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840F0B" w:rsidRDefault="00FC063E" w:rsidP="00822F9B">
      <w:pPr>
        <w:suppressAutoHyphens/>
        <w:jc w:val="center"/>
        <w:rPr>
          <w:sz w:val="24"/>
          <w:szCs w:val="24"/>
        </w:rPr>
      </w:pPr>
      <w:r w:rsidRPr="00FC06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FC063E">
        <w:rPr>
          <w:noProof/>
        </w:rPr>
        <w:pict>
          <v:shape id="_x0000_s1034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8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02239E" w:rsidRPr="00641D51" w:rsidRDefault="0002239E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>
                    <w:rPr>
                      <w:rFonts w:eastAsia="Courier New"/>
                      <w:lang w:bidi="ru-RU"/>
                    </w:rPr>
                    <w:t>44.03.05 Педагогическое образование (с двумя профилями по</w:t>
                  </w:r>
                  <w:r>
                    <w:rPr>
                      <w:rFonts w:eastAsia="Courier New"/>
                      <w:lang w:bidi="ru-RU"/>
                    </w:rPr>
                    <w:t>д</w:t>
                  </w:r>
                  <w:r>
                    <w:rPr>
                      <w:rFonts w:eastAsia="Courier New"/>
                      <w:lang w:bidi="ru-RU"/>
                    </w:rPr>
                    <w:t>готовки)</w:t>
                  </w:r>
                  <w:r w:rsidRPr="005856F7">
                    <w:t xml:space="preserve">, Направленность (профиль) программы </w:t>
                  </w:r>
                  <w:r>
                    <w:t>«Дошкольное образование» и «Начальное образование»</w:t>
                  </w:r>
                  <w:r w:rsidRPr="005856F7">
                    <w:t xml:space="preserve">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EC767F">
                    <w:rPr>
                      <w:lang w:eastAsia="en-US"/>
                    </w:rPr>
                    <w:t>27.03.2023 №51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40F0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40F0B" w:rsidRDefault="00FC063E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02239E" w:rsidRPr="00C94464" w:rsidRDefault="0002239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2239E" w:rsidRPr="00C94464" w:rsidRDefault="0002239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02239E" w:rsidRDefault="0002239E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2239E" w:rsidRPr="00C94464" w:rsidRDefault="0002239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2239E" w:rsidRPr="00C94464" w:rsidRDefault="0002239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EC767F"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40F0B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371CFE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40F0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>(</w:t>
      </w:r>
      <w:r w:rsidR="009B53F8" w:rsidRPr="00840F0B">
        <w:rPr>
          <w:b/>
          <w:bCs/>
          <w:sz w:val="24"/>
          <w:szCs w:val="24"/>
        </w:rPr>
        <w:t>научно-исследовательская работа</w:t>
      </w:r>
      <w:r w:rsidRPr="00840F0B">
        <w:rPr>
          <w:b/>
          <w:bCs/>
          <w:sz w:val="24"/>
          <w:szCs w:val="24"/>
        </w:rPr>
        <w:t xml:space="preserve">) </w:t>
      </w:r>
    </w:p>
    <w:p w:rsidR="0023476E" w:rsidRPr="00840F0B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К.М.0</w:t>
      </w:r>
      <w:r w:rsidR="00D85ADF" w:rsidRPr="00840F0B">
        <w:rPr>
          <w:color w:val="000000"/>
          <w:sz w:val="24"/>
          <w:szCs w:val="24"/>
        </w:rPr>
        <w:t>6</w:t>
      </w:r>
      <w:r w:rsidRPr="00840F0B">
        <w:rPr>
          <w:color w:val="000000"/>
          <w:sz w:val="24"/>
          <w:szCs w:val="24"/>
        </w:rPr>
        <w:t>.</w:t>
      </w:r>
      <w:r w:rsidR="00D43BBC">
        <w:rPr>
          <w:color w:val="000000"/>
          <w:sz w:val="24"/>
          <w:szCs w:val="24"/>
        </w:rPr>
        <w:t>12</w:t>
      </w:r>
      <w:r w:rsidRPr="00840F0B">
        <w:rPr>
          <w:color w:val="000000"/>
          <w:sz w:val="24"/>
          <w:szCs w:val="24"/>
        </w:rPr>
        <w:t>(</w:t>
      </w:r>
      <w:r w:rsidR="009B53F8" w:rsidRPr="00840F0B">
        <w:rPr>
          <w:color w:val="000000"/>
          <w:sz w:val="24"/>
          <w:szCs w:val="24"/>
        </w:rPr>
        <w:t>Н</w:t>
      </w:r>
      <w:r w:rsidRPr="00840F0B">
        <w:rPr>
          <w:color w:val="000000"/>
          <w:sz w:val="24"/>
          <w:szCs w:val="24"/>
        </w:rPr>
        <w:t>)</w:t>
      </w:r>
    </w:p>
    <w:p w:rsidR="002F55E2" w:rsidRPr="00840F0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840F0B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840F0B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840F0B">
        <w:rPr>
          <w:rFonts w:eastAsia="Courier New"/>
          <w:b/>
          <w:sz w:val="24"/>
          <w:szCs w:val="24"/>
          <w:lang w:bidi="ru-RU"/>
        </w:rPr>
        <w:t>аправлени</w:t>
      </w:r>
      <w:r w:rsidRPr="00840F0B">
        <w:rPr>
          <w:rFonts w:eastAsia="Courier New"/>
          <w:b/>
          <w:sz w:val="24"/>
          <w:szCs w:val="24"/>
          <w:lang w:bidi="ru-RU"/>
        </w:rPr>
        <w:t>ю</w:t>
      </w:r>
      <w:r w:rsidR="002F55E2" w:rsidRPr="00840F0B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840F0B">
        <w:rPr>
          <w:rFonts w:eastAsia="Courier New"/>
          <w:sz w:val="24"/>
          <w:szCs w:val="24"/>
          <w:lang w:bidi="ru-RU"/>
        </w:rPr>
        <w:cr/>
      </w:r>
      <w:r w:rsidR="002F55E2" w:rsidRPr="00840F0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3C3A72">
        <w:rPr>
          <w:rFonts w:eastAsia="Courier New"/>
          <w:sz w:val="24"/>
          <w:szCs w:val="24"/>
          <w:lang w:bidi="ru-RU"/>
        </w:rPr>
        <w:t>«Дошкольное образование» и «Начальное о</w:t>
      </w:r>
      <w:r w:rsidR="003C3A72">
        <w:rPr>
          <w:rFonts w:eastAsia="Courier New"/>
          <w:sz w:val="24"/>
          <w:szCs w:val="24"/>
          <w:lang w:bidi="ru-RU"/>
        </w:rPr>
        <w:t>б</w:t>
      </w:r>
      <w:r w:rsidR="003C3A72">
        <w:rPr>
          <w:rFonts w:eastAsia="Courier New"/>
          <w:sz w:val="24"/>
          <w:szCs w:val="24"/>
          <w:lang w:bidi="ru-RU"/>
        </w:rPr>
        <w:t>разование»</w:t>
      </w:r>
    </w:p>
    <w:p w:rsidR="002F55E2" w:rsidRPr="00840F0B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center"/>
      </w:pPr>
      <w:r w:rsidRPr="00840F0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840F0B">
        <w:rPr>
          <w:rFonts w:eastAsia="Courier New"/>
          <w:b/>
          <w:sz w:val="24"/>
          <w:szCs w:val="24"/>
          <w:lang w:bidi="ru-RU"/>
        </w:rPr>
        <w:t>ь</w:t>
      </w:r>
      <w:r w:rsidRPr="00840F0B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840F0B">
        <w:rPr>
          <w:i/>
          <w:sz w:val="24"/>
          <w:szCs w:val="24"/>
        </w:rPr>
        <w:t>Области профессиональной деятельности.</w:t>
      </w:r>
      <w:r w:rsidRPr="00840F0B">
        <w:rPr>
          <w:color w:val="000000"/>
          <w:sz w:val="24"/>
          <w:szCs w:val="24"/>
        </w:rPr>
        <w:t>0</w:t>
      </w:r>
      <w:r w:rsidR="000A0E0E" w:rsidRPr="00840F0B">
        <w:rPr>
          <w:color w:val="000000"/>
          <w:sz w:val="24"/>
          <w:szCs w:val="24"/>
        </w:rPr>
        <w:t>1</w:t>
      </w:r>
      <w:r w:rsidRPr="00840F0B">
        <w:rPr>
          <w:color w:val="000000"/>
          <w:sz w:val="24"/>
          <w:szCs w:val="24"/>
        </w:rPr>
        <w:t xml:space="preserve">. </w:t>
      </w:r>
      <w:r w:rsidR="000A0E0E" w:rsidRPr="00840F0B">
        <w:rPr>
          <w:color w:val="000000"/>
          <w:sz w:val="24"/>
          <w:szCs w:val="24"/>
        </w:rPr>
        <w:t>ОБРАЗОВАНИЕ И НАУКА</w:t>
      </w:r>
    </w:p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840F0B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840F0B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0A0E0E" w:rsidRPr="00840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840F0B">
              <w:rPr>
                <w:color w:val="000000"/>
                <w:sz w:val="24"/>
                <w:szCs w:val="24"/>
              </w:rPr>
              <w:t>е</w:t>
            </w:r>
            <w:r w:rsidRPr="00840F0B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0A0E0E" w:rsidRPr="00840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840F0B">
              <w:rPr>
                <w:color w:val="000000"/>
                <w:sz w:val="24"/>
                <w:szCs w:val="24"/>
              </w:rPr>
              <w:t>о</w:t>
            </w:r>
            <w:r w:rsidRPr="00840F0B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i/>
          <w:sz w:val="24"/>
          <w:szCs w:val="24"/>
        </w:rPr>
        <w:t>Типы задач профессиональной деятельности</w:t>
      </w:r>
      <w:r w:rsidRPr="00840F0B">
        <w:rPr>
          <w:b/>
          <w:sz w:val="24"/>
          <w:szCs w:val="24"/>
        </w:rPr>
        <w:t xml:space="preserve">: </w:t>
      </w:r>
      <w:r w:rsidR="000A0E0E" w:rsidRPr="00840F0B">
        <w:rPr>
          <w:color w:val="000000"/>
          <w:sz w:val="24"/>
          <w:szCs w:val="24"/>
        </w:rPr>
        <w:t>педагогический</w:t>
      </w:r>
      <w:r w:rsidRPr="00840F0B">
        <w:rPr>
          <w:color w:val="000000"/>
          <w:sz w:val="24"/>
          <w:szCs w:val="24"/>
        </w:rPr>
        <w:t xml:space="preserve">; </w:t>
      </w:r>
      <w:r w:rsidR="00897DFB" w:rsidRPr="00840F0B">
        <w:rPr>
          <w:color w:val="000000"/>
          <w:sz w:val="24"/>
          <w:szCs w:val="24"/>
        </w:rPr>
        <w:t>проектный; культурно-просветительски</w:t>
      </w:r>
      <w:r w:rsidR="000A0E0E" w:rsidRPr="00840F0B">
        <w:rPr>
          <w:color w:val="000000"/>
          <w:sz w:val="24"/>
          <w:szCs w:val="24"/>
        </w:rPr>
        <w:t>й</w:t>
      </w:r>
    </w:p>
    <w:p w:rsidR="000A0E0E" w:rsidRPr="00840F0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840F0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F5F1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C767F" w:rsidRDefault="00EC767F" w:rsidP="00EC767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EC767F" w:rsidRPr="0094563C" w:rsidRDefault="00EC767F" w:rsidP="00EC767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EC767F" w:rsidRPr="0094563C" w:rsidRDefault="00EC767F" w:rsidP="00EC767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C767F" w:rsidRPr="00794709" w:rsidRDefault="00EC767F" w:rsidP="00EC767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C767F" w:rsidRPr="00EC767F" w:rsidRDefault="00EC767F" w:rsidP="00EC767F">
      <w:pPr>
        <w:suppressAutoHyphens/>
        <w:contextualSpacing/>
        <w:rPr>
          <w:rFonts w:eastAsia="SimSun"/>
          <w:kern w:val="2"/>
          <w:sz w:val="24"/>
          <w:szCs w:val="24"/>
          <w:lang w:val="en-US" w:eastAsia="hi-IN" w:bidi="hi-IN"/>
        </w:rPr>
      </w:pPr>
    </w:p>
    <w:p w:rsidR="00EC767F" w:rsidRPr="00794709" w:rsidRDefault="00EC767F" w:rsidP="00EC767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C767F" w:rsidRPr="00794709" w:rsidRDefault="00EC767F" w:rsidP="00EC767F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897DFB" w:rsidRPr="00840F0B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40F0B">
        <w:rPr>
          <w:sz w:val="24"/>
          <w:szCs w:val="24"/>
        </w:rPr>
        <w:br w:type="page"/>
      </w:r>
      <w:r w:rsidR="00897DFB" w:rsidRPr="00840F0B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840F0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40F0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40F0B">
        <w:rPr>
          <w:iCs/>
          <w:sz w:val="24"/>
          <w:szCs w:val="24"/>
        </w:rPr>
        <w:t>к.</w:t>
      </w:r>
      <w:r w:rsidR="002757C5">
        <w:rPr>
          <w:iCs/>
          <w:sz w:val="24"/>
          <w:szCs w:val="24"/>
        </w:rPr>
        <w:t>п</w:t>
      </w:r>
      <w:r w:rsidRPr="00840F0B">
        <w:rPr>
          <w:iCs/>
          <w:sz w:val="24"/>
          <w:szCs w:val="24"/>
        </w:rPr>
        <w:t xml:space="preserve">.н., доцент кафедры </w:t>
      </w:r>
      <w:proofErr w:type="spellStart"/>
      <w:r w:rsidRPr="00840F0B">
        <w:rPr>
          <w:iCs/>
          <w:sz w:val="24"/>
          <w:szCs w:val="24"/>
        </w:rPr>
        <w:t>ППиСР</w:t>
      </w:r>
      <w:proofErr w:type="spellEnd"/>
      <w:r w:rsidR="002757C5">
        <w:rPr>
          <w:iCs/>
          <w:sz w:val="24"/>
          <w:szCs w:val="24"/>
        </w:rPr>
        <w:t xml:space="preserve"> Т.С. Котлярова</w:t>
      </w:r>
    </w:p>
    <w:p w:rsidR="00A84C24" w:rsidRPr="00840F0B" w:rsidRDefault="00371CFE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40F0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40F0B">
        <w:rPr>
          <w:spacing w:val="-3"/>
          <w:sz w:val="24"/>
          <w:szCs w:val="24"/>
          <w:lang w:eastAsia="en-US"/>
        </w:rPr>
        <w:t>»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Протокол от </w:t>
      </w:r>
      <w:r w:rsidR="00EC767F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840F0B">
        <w:rPr>
          <w:spacing w:val="-3"/>
          <w:sz w:val="24"/>
          <w:szCs w:val="24"/>
          <w:lang w:eastAsia="en-US"/>
        </w:rPr>
        <w:t>д</w:t>
      </w:r>
      <w:r w:rsidRPr="00840F0B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840F0B">
        <w:rPr>
          <w:spacing w:val="-3"/>
          <w:sz w:val="24"/>
          <w:szCs w:val="24"/>
          <w:lang w:eastAsia="en-US"/>
        </w:rPr>
        <w:t>профессор</w:t>
      </w:r>
      <w:r w:rsidR="000A0E0E" w:rsidRPr="00840F0B">
        <w:rPr>
          <w:spacing w:val="-3"/>
          <w:sz w:val="24"/>
          <w:szCs w:val="24"/>
          <w:lang w:eastAsia="en-US"/>
        </w:rPr>
        <w:t>Е.В</w:t>
      </w:r>
      <w:proofErr w:type="spellEnd"/>
      <w:r w:rsidR="000A0E0E" w:rsidRPr="00840F0B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0A0E0E" w:rsidRPr="00840F0B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840F0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spacing w:val="-3"/>
          <w:sz w:val="24"/>
          <w:szCs w:val="24"/>
          <w:lang w:eastAsia="en-US"/>
        </w:rPr>
        <w:br w:type="page"/>
      </w:r>
      <w:r w:rsidR="008D1051" w:rsidRPr="00840F0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40F0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40F0B" w:rsidRDefault="0062427A" w:rsidP="0062427A">
            <w:pPr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40F0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840F0B">
              <w:rPr>
                <w:sz w:val="24"/>
                <w:szCs w:val="24"/>
              </w:rPr>
              <w:t>н</w:t>
            </w:r>
            <w:r w:rsidRPr="00840F0B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40F0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Фонд</w:t>
            </w:r>
            <w:r w:rsidR="00EA21B1" w:rsidRPr="00840F0B">
              <w:rPr>
                <w:sz w:val="24"/>
                <w:szCs w:val="24"/>
              </w:rPr>
              <w:t xml:space="preserve"> оценочных средств (приложение 1</w:t>
            </w:r>
            <w:r w:rsidRPr="00840F0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40F0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840F0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840F0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proofErr w:type="gramStart"/>
      <w:r w:rsidR="0002239E">
        <w:rPr>
          <w:b/>
          <w:i/>
          <w:spacing w:val="-3"/>
          <w:sz w:val="24"/>
          <w:szCs w:val="24"/>
          <w:lang w:eastAsia="en-US"/>
        </w:rPr>
        <w:t>практической</w:t>
      </w:r>
      <w:proofErr w:type="gramEnd"/>
      <w:r w:rsidR="0002239E">
        <w:rPr>
          <w:b/>
          <w:i/>
          <w:spacing w:val="-3"/>
          <w:sz w:val="24"/>
          <w:szCs w:val="24"/>
          <w:lang w:eastAsia="en-US"/>
        </w:rPr>
        <w:t xml:space="preserve"> </w:t>
      </w:r>
      <w:proofErr w:type="spellStart"/>
      <w:r w:rsidR="0002239E">
        <w:rPr>
          <w:b/>
          <w:i/>
          <w:spacing w:val="-3"/>
          <w:sz w:val="24"/>
          <w:szCs w:val="24"/>
          <w:lang w:eastAsia="en-US"/>
        </w:rPr>
        <w:t>подготовки</w:t>
      </w:r>
      <w:r w:rsidR="00A84C24" w:rsidRPr="00840F0B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spellEnd"/>
      <w:r w:rsidR="00A84C24" w:rsidRPr="00840F0B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840F0B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840F0B">
        <w:rPr>
          <w:sz w:val="24"/>
          <w:szCs w:val="24"/>
          <w:lang w:eastAsia="en-US"/>
        </w:rPr>
        <w:t>а</w:t>
      </w:r>
      <w:r w:rsidRPr="00840F0B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840F0B" w:rsidRDefault="00A84C24" w:rsidP="00A76E53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- </w:t>
      </w:r>
      <w:r w:rsidR="00477664" w:rsidRPr="00840F0B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840F0B">
        <w:rPr>
          <w:sz w:val="24"/>
          <w:szCs w:val="24"/>
        </w:rPr>
        <w:t>а</w:t>
      </w:r>
      <w:r w:rsidR="00477664" w:rsidRPr="00840F0B">
        <w:rPr>
          <w:sz w:val="24"/>
          <w:szCs w:val="24"/>
        </w:rPr>
        <w:t xml:space="preserve">ния - </w:t>
      </w:r>
      <w:proofErr w:type="spellStart"/>
      <w:r w:rsidR="00477664" w:rsidRPr="00840F0B">
        <w:rPr>
          <w:sz w:val="24"/>
          <w:szCs w:val="24"/>
        </w:rPr>
        <w:t>бакалавриат</w:t>
      </w:r>
      <w:proofErr w:type="spellEnd"/>
      <w:r w:rsidR="00477664" w:rsidRPr="00840F0B">
        <w:rPr>
          <w:sz w:val="24"/>
          <w:szCs w:val="24"/>
        </w:rPr>
        <w:t xml:space="preserve">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840F0B">
        <w:rPr>
          <w:sz w:val="24"/>
          <w:szCs w:val="24"/>
        </w:rPr>
        <w:t xml:space="preserve">, </w:t>
      </w:r>
      <w:proofErr w:type="gramStart"/>
      <w:r w:rsidR="004D0748" w:rsidRPr="00840F0B">
        <w:rPr>
          <w:sz w:val="24"/>
          <w:szCs w:val="24"/>
        </w:rPr>
        <w:t>утвержден</w:t>
      </w:r>
      <w:proofErr w:type="gramEnd"/>
      <w:r w:rsidR="004D0748" w:rsidRPr="00840F0B">
        <w:rPr>
          <w:sz w:val="24"/>
          <w:szCs w:val="24"/>
        </w:rPr>
        <w:t xml:space="preserve"> Приказом </w:t>
      </w:r>
      <w:proofErr w:type="spellStart"/>
      <w:r w:rsidR="004D0748" w:rsidRPr="00840F0B">
        <w:rPr>
          <w:sz w:val="24"/>
          <w:szCs w:val="24"/>
        </w:rPr>
        <w:t>Минобрнауки</w:t>
      </w:r>
      <w:proofErr w:type="spellEnd"/>
      <w:r w:rsidR="004D0748" w:rsidRPr="00840F0B">
        <w:rPr>
          <w:sz w:val="24"/>
          <w:szCs w:val="24"/>
        </w:rPr>
        <w:t xml:space="preserve"> России от 22.02.2018 N12</w:t>
      </w:r>
      <w:r w:rsidR="002757C5">
        <w:rPr>
          <w:sz w:val="24"/>
          <w:szCs w:val="24"/>
        </w:rPr>
        <w:t>5</w:t>
      </w:r>
      <w:r w:rsidR="004D0748" w:rsidRPr="00840F0B">
        <w:rPr>
          <w:sz w:val="24"/>
          <w:szCs w:val="24"/>
        </w:rPr>
        <w:t xml:space="preserve"> «Об утверждении федерального государственного образовательного стандарта вы</w:t>
      </w:r>
      <w:r w:rsidR="004D0748" w:rsidRPr="00840F0B">
        <w:rPr>
          <w:sz w:val="24"/>
          <w:szCs w:val="24"/>
        </w:rPr>
        <w:t>с</w:t>
      </w:r>
      <w:r w:rsidR="004D0748" w:rsidRPr="00840F0B">
        <w:rPr>
          <w:sz w:val="24"/>
          <w:szCs w:val="24"/>
        </w:rPr>
        <w:t xml:space="preserve">шего образования - </w:t>
      </w:r>
      <w:proofErr w:type="spellStart"/>
      <w:r w:rsidR="004D0748" w:rsidRPr="00840F0B">
        <w:rPr>
          <w:sz w:val="24"/>
          <w:szCs w:val="24"/>
        </w:rPr>
        <w:t>бакалавриат</w:t>
      </w:r>
      <w:proofErr w:type="spellEnd"/>
      <w:r w:rsidR="004D0748" w:rsidRPr="00840F0B">
        <w:rPr>
          <w:sz w:val="24"/>
          <w:szCs w:val="24"/>
        </w:rPr>
        <w:t xml:space="preserve"> по направлению подготовки 44.03.0</w:t>
      </w:r>
      <w:r w:rsidR="002757C5">
        <w:rPr>
          <w:sz w:val="24"/>
          <w:szCs w:val="24"/>
        </w:rPr>
        <w:t xml:space="preserve">5 </w:t>
      </w:r>
      <w:r w:rsidR="004D0748" w:rsidRPr="00840F0B">
        <w:rPr>
          <w:sz w:val="24"/>
          <w:szCs w:val="24"/>
        </w:rPr>
        <w:t>Педагогическое о</w:t>
      </w:r>
      <w:r w:rsidR="004D0748" w:rsidRPr="00840F0B">
        <w:rPr>
          <w:sz w:val="24"/>
          <w:szCs w:val="24"/>
        </w:rPr>
        <w:t>б</w:t>
      </w:r>
      <w:r w:rsidR="004D0748" w:rsidRPr="00840F0B">
        <w:rPr>
          <w:sz w:val="24"/>
          <w:szCs w:val="24"/>
        </w:rPr>
        <w:t>разование</w:t>
      </w:r>
      <w:r w:rsidR="002757C5">
        <w:rPr>
          <w:sz w:val="24"/>
          <w:szCs w:val="24"/>
        </w:rPr>
        <w:t xml:space="preserve"> (с двумя профилями подготовки)</w:t>
      </w:r>
      <w:r w:rsidR="004D0748" w:rsidRPr="00840F0B">
        <w:rPr>
          <w:sz w:val="24"/>
          <w:szCs w:val="24"/>
        </w:rPr>
        <w:t xml:space="preserve"> (Зарегистрировано в Минюсте России 15.03.2018 N 50362)</w:t>
      </w:r>
      <w:r w:rsidRPr="00840F0B">
        <w:rPr>
          <w:sz w:val="24"/>
          <w:szCs w:val="24"/>
        </w:rPr>
        <w:t>;</w:t>
      </w:r>
    </w:p>
    <w:p w:rsidR="0002239E" w:rsidRPr="00D21FE4" w:rsidRDefault="00A84C24" w:rsidP="0002239E">
      <w:pPr>
        <w:ind w:firstLine="708"/>
        <w:jc w:val="both"/>
        <w:rPr>
          <w:sz w:val="24"/>
          <w:szCs w:val="24"/>
        </w:rPr>
      </w:pPr>
      <w:proofErr w:type="gramStart"/>
      <w:r w:rsidRPr="00840F0B">
        <w:rPr>
          <w:sz w:val="24"/>
          <w:szCs w:val="24"/>
        </w:rPr>
        <w:t xml:space="preserve">- </w:t>
      </w:r>
      <w:r w:rsidR="0002239E" w:rsidRPr="00D21FE4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</w:t>
      </w:r>
      <w:r w:rsidR="0002239E" w:rsidRPr="00D21FE4">
        <w:rPr>
          <w:color w:val="000000"/>
          <w:sz w:val="24"/>
          <w:szCs w:val="24"/>
        </w:rPr>
        <w:t>а</w:t>
      </w:r>
      <w:r w:rsidR="0002239E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02239E" w:rsidRPr="00D21FE4">
        <w:rPr>
          <w:color w:val="000000"/>
          <w:sz w:val="24"/>
          <w:szCs w:val="24"/>
        </w:rPr>
        <w:t>бакалавриата</w:t>
      </w:r>
      <w:proofErr w:type="spellEnd"/>
      <w:r w:rsidR="0002239E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02239E" w:rsidRPr="00D21FE4">
        <w:rPr>
          <w:color w:val="000000"/>
          <w:sz w:val="24"/>
          <w:szCs w:val="24"/>
        </w:rPr>
        <w:t>специалитета</w:t>
      </w:r>
      <w:proofErr w:type="spellEnd"/>
      <w:r w:rsidR="0002239E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2239E" w:rsidRPr="00D21FE4" w:rsidRDefault="0002239E" w:rsidP="0002239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02239E" w:rsidRPr="00D21FE4" w:rsidRDefault="0002239E" w:rsidP="0002239E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2239E" w:rsidRPr="00D21FE4" w:rsidRDefault="0002239E" w:rsidP="0002239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02239E" w:rsidRPr="00D21FE4" w:rsidRDefault="0002239E" w:rsidP="0002239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02239E" w:rsidRPr="00D21FE4" w:rsidRDefault="0002239E" w:rsidP="0002239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840F0B" w:rsidRDefault="0002239E" w:rsidP="0002239E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840F0B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840F0B">
        <w:rPr>
          <w:sz w:val="24"/>
          <w:szCs w:val="24"/>
        </w:rPr>
        <w:t>–</w:t>
      </w:r>
      <w:r w:rsidRPr="00840F0B">
        <w:rPr>
          <w:sz w:val="24"/>
          <w:szCs w:val="24"/>
        </w:rPr>
        <w:t xml:space="preserve"> </w:t>
      </w:r>
      <w:proofErr w:type="spellStart"/>
      <w:proofErr w:type="gramStart"/>
      <w:r w:rsidRPr="00840F0B">
        <w:rPr>
          <w:sz w:val="24"/>
          <w:szCs w:val="24"/>
        </w:rPr>
        <w:t>ба</w:t>
      </w:r>
      <w:proofErr w:type="gramEnd"/>
      <w:r w:rsidRPr="00840F0B">
        <w:rPr>
          <w:sz w:val="24"/>
          <w:szCs w:val="24"/>
        </w:rPr>
        <w:t>калавриат</w:t>
      </w:r>
      <w:proofErr w:type="spellEnd"/>
      <w:r w:rsidRPr="00840F0B">
        <w:rPr>
          <w:sz w:val="24"/>
          <w:szCs w:val="24"/>
        </w:rPr>
        <w:t xml:space="preserve">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3C3A72">
        <w:rPr>
          <w:sz w:val="24"/>
          <w:szCs w:val="24"/>
          <w:lang w:eastAsia="en-US"/>
        </w:rPr>
        <w:t>«Дошкольное образов</w:t>
      </w:r>
      <w:r w:rsidR="003C3A72">
        <w:rPr>
          <w:sz w:val="24"/>
          <w:szCs w:val="24"/>
          <w:lang w:eastAsia="en-US"/>
        </w:rPr>
        <w:t>а</w:t>
      </w:r>
      <w:r w:rsidR="003C3A72">
        <w:rPr>
          <w:sz w:val="24"/>
          <w:szCs w:val="24"/>
          <w:lang w:eastAsia="en-US"/>
        </w:rPr>
        <w:t>ние» и «Начальное образование»</w:t>
      </w:r>
      <w:r w:rsidRPr="00840F0B">
        <w:rPr>
          <w:sz w:val="24"/>
          <w:szCs w:val="24"/>
        </w:rPr>
        <w:t xml:space="preserve">; </w:t>
      </w:r>
      <w:r w:rsidRPr="00840F0B">
        <w:rPr>
          <w:sz w:val="24"/>
          <w:szCs w:val="24"/>
          <w:lang w:eastAsia="en-US"/>
        </w:rPr>
        <w:t xml:space="preserve">форма обучения – очная на </w:t>
      </w:r>
      <w:r w:rsidR="00EC767F">
        <w:rPr>
          <w:sz w:val="24"/>
          <w:szCs w:val="24"/>
          <w:lang w:eastAsia="en-US"/>
        </w:rPr>
        <w:t>2023/2024</w:t>
      </w:r>
      <w:r w:rsidR="00EC767F" w:rsidRPr="00CB3A58">
        <w:rPr>
          <w:sz w:val="24"/>
          <w:szCs w:val="24"/>
          <w:lang w:eastAsia="en-US"/>
        </w:rPr>
        <w:t xml:space="preserve"> </w:t>
      </w:r>
      <w:r w:rsidRPr="00840F0B">
        <w:rPr>
          <w:sz w:val="24"/>
          <w:szCs w:val="24"/>
          <w:lang w:eastAsia="en-US"/>
        </w:rPr>
        <w:t xml:space="preserve">учебный </w:t>
      </w:r>
      <w:proofErr w:type="spellStart"/>
      <w:r w:rsidRPr="00840F0B">
        <w:rPr>
          <w:sz w:val="24"/>
          <w:szCs w:val="24"/>
          <w:lang w:eastAsia="en-US"/>
        </w:rPr>
        <w:t>год</w:t>
      </w:r>
      <w:proofErr w:type="gramStart"/>
      <w:r w:rsidRPr="00840F0B">
        <w:rPr>
          <w:sz w:val="24"/>
          <w:szCs w:val="24"/>
          <w:lang w:eastAsia="en-US"/>
        </w:rPr>
        <w:t>,у</w:t>
      </w:r>
      <w:proofErr w:type="gramEnd"/>
      <w:r w:rsidRPr="00840F0B">
        <w:rPr>
          <w:sz w:val="24"/>
          <w:szCs w:val="24"/>
          <w:lang w:eastAsia="en-US"/>
        </w:rPr>
        <w:t>твержденным</w:t>
      </w:r>
      <w:proofErr w:type="spellEnd"/>
      <w:r w:rsidRPr="00840F0B">
        <w:rPr>
          <w:sz w:val="24"/>
          <w:szCs w:val="24"/>
          <w:lang w:eastAsia="en-US"/>
        </w:rPr>
        <w:t xml:space="preserve"> приказом ректора от </w:t>
      </w:r>
      <w:r w:rsidR="00EC767F">
        <w:rPr>
          <w:sz w:val="24"/>
          <w:szCs w:val="24"/>
          <w:lang w:eastAsia="en-US"/>
        </w:rPr>
        <w:t>27.03.2023 №51</w:t>
      </w:r>
      <w:r w:rsidRPr="00840F0B">
        <w:rPr>
          <w:sz w:val="24"/>
          <w:szCs w:val="24"/>
          <w:lang w:eastAsia="en-US"/>
        </w:rPr>
        <w:t>;</w:t>
      </w:r>
    </w:p>
    <w:p w:rsidR="00477664" w:rsidRPr="00840F0B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840F0B">
        <w:rPr>
          <w:sz w:val="24"/>
          <w:szCs w:val="24"/>
        </w:rPr>
        <w:t>–</w:t>
      </w:r>
      <w:proofErr w:type="spellStart"/>
      <w:r w:rsidRPr="00840F0B">
        <w:rPr>
          <w:sz w:val="24"/>
          <w:szCs w:val="24"/>
        </w:rPr>
        <w:t>б</w:t>
      </w:r>
      <w:proofErr w:type="gramEnd"/>
      <w:r w:rsidRPr="00840F0B">
        <w:rPr>
          <w:sz w:val="24"/>
          <w:szCs w:val="24"/>
        </w:rPr>
        <w:t>акалавриат</w:t>
      </w:r>
      <w:proofErr w:type="spellEnd"/>
      <w:r w:rsidRPr="00840F0B">
        <w:rPr>
          <w:sz w:val="24"/>
          <w:szCs w:val="24"/>
        </w:rPr>
        <w:t xml:space="preserve">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 xml:space="preserve">44.03.05 Педагогическое образование (с двумя </w:t>
      </w:r>
      <w:r w:rsidR="002757C5">
        <w:rPr>
          <w:rFonts w:eastAsia="Courier New"/>
          <w:sz w:val="24"/>
          <w:szCs w:val="24"/>
          <w:lang w:bidi="ru-RU"/>
        </w:rPr>
        <w:lastRenderedPageBreak/>
        <w:t>профилями подготовки)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3C3A72">
        <w:rPr>
          <w:sz w:val="24"/>
          <w:szCs w:val="24"/>
          <w:lang w:eastAsia="en-US"/>
        </w:rPr>
        <w:t>«Дошкольное образов</w:t>
      </w:r>
      <w:r w:rsidR="003C3A72">
        <w:rPr>
          <w:sz w:val="24"/>
          <w:szCs w:val="24"/>
          <w:lang w:eastAsia="en-US"/>
        </w:rPr>
        <w:t>а</w:t>
      </w:r>
      <w:r w:rsidR="003C3A72">
        <w:rPr>
          <w:sz w:val="24"/>
          <w:szCs w:val="24"/>
          <w:lang w:eastAsia="en-US"/>
        </w:rPr>
        <w:t>ние» и «Начальное образование»</w:t>
      </w:r>
      <w:r w:rsidRPr="00840F0B">
        <w:rPr>
          <w:sz w:val="24"/>
          <w:szCs w:val="24"/>
        </w:rPr>
        <w:t xml:space="preserve">; форма обучения – заочная на </w:t>
      </w:r>
      <w:r w:rsidR="00EC767F">
        <w:rPr>
          <w:sz w:val="24"/>
          <w:szCs w:val="24"/>
          <w:lang w:eastAsia="en-US"/>
        </w:rPr>
        <w:t>2023/2024</w:t>
      </w:r>
      <w:r w:rsidR="00EC767F" w:rsidRPr="00CB3A58">
        <w:rPr>
          <w:sz w:val="24"/>
          <w:szCs w:val="24"/>
          <w:lang w:eastAsia="en-US"/>
        </w:rPr>
        <w:t xml:space="preserve"> </w:t>
      </w:r>
      <w:r w:rsidRPr="00840F0B">
        <w:rPr>
          <w:sz w:val="24"/>
          <w:szCs w:val="24"/>
        </w:rPr>
        <w:t xml:space="preserve">учебный год, </w:t>
      </w:r>
      <w:r w:rsidRPr="00840F0B">
        <w:rPr>
          <w:sz w:val="24"/>
          <w:szCs w:val="24"/>
          <w:lang w:eastAsia="en-US"/>
        </w:rPr>
        <w:t xml:space="preserve">утвержденным приказом ректора от </w:t>
      </w:r>
      <w:r w:rsidR="00EC767F">
        <w:rPr>
          <w:sz w:val="24"/>
          <w:szCs w:val="24"/>
          <w:lang w:eastAsia="en-US"/>
        </w:rPr>
        <w:t>27.03.2023 №51</w:t>
      </w:r>
      <w:r w:rsidRPr="00840F0B">
        <w:rPr>
          <w:sz w:val="24"/>
          <w:szCs w:val="24"/>
          <w:lang w:eastAsia="en-US"/>
        </w:rPr>
        <w:t>.</w:t>
      </w:r>
    </w:p>
    <w:p w:rsidR="00477664" w:rsidRPr="00840F0B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CA0671" w:rsidRPr="00840F0B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научно-исследовательская работа</w:t>
      </w:r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sz w:val="24"/>
          <w:szCs w:val="24"/>
        </w:rPr>
        <w:t xml:space="preserve">» в течение </w:t>
      </w:r>
      <w:r w:rsidR="00EC767F">
        <w:rPr>
          <w:sz w:val="24"/>
          <w:szCs w:val="24"/>
          <w:lang w:eastAsia="en-US"/>
        </w:rPr>
        <w:t>2023/2024</w:t>
      </w:r>
      <w:r w:rsidR="00EC767F" w:rsidRPr="00CB3A58">
        <w:rPr>
          <w:sz w:val="24"/>
          <w:szCs w:val="24"/>
          <w:lang w:eastAsia="en-US"/>
        </w:rPr>
        <w:t xml:space="preserve"> </w:t>
      </w:r>
      <w:r w:rsidRPr="00840F0B">
        <w:rPr>
          <w:sz w:val="24"/>
          <w:szCs w:val="24"/>
        </w:rPr>
        <w:t>учебного года:</w:t>
      </w:r>
    </w:p>
    <w:p w:rsidR="00477664" w:rsidRPr="00840F0B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зовательной программы - </w:t>
      </w:r>
      <w:proofErr w:type="spellStart"/>
      <w:r w:rsidRPr="00840F0B">
        <w:rPr>
          <w:sz w:val="24"/>
          <w:szCs w:val="24"/>
        </w:rPr>
        <w:t>бакалавриат</w:t>
      </w:r>
      <w:proofErr w:type="spellEnd"/>
      <w:r w:rsidRPr="00840F0B">
        <w:rPr>
          <w:sz w:val="24"/>
          <w:szCs w:val="24"/>
        </w:rPr>
        <w:t xml:space="preserve">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</w:t>
      </w:r>
      <w:r w:rsidR="002757C5">
        <w:rPr>
          <w:rFonts w:eastAsia="Courier New"/>
          <w:sz w:val="24"/>
          <w:szCs w:val="24"/>
          <w:lang w:bidi="ru-RU"/>
        </w:rPr>
        <w:t>е</w:t>
      </w:r>
      <w:r w:rsidR="002757C5">
        <w:rPr>
          <w:rFonts w:eastAsia="Courier New"/>
          <w:sz w:val="24"/>
          <w:szCs w:val="24"/>
          <w:lang w:bidi="ru-RU"/>
        </w:rPr>
        <w:t>ское образование (с двумя профилями подготовки</w:t>
      </w:r>
      <w:proofErr w:type="gramStart"/>
      <w:r w:rsidR="002757C5">
        <w:rPr>
          <w:rFonts w:eastAsia="Courier New"/>
          <w:sz w:val="24"/>
          <w:szCs w:val="24"/>
          <w:lang w:bidi="ru-RU"/>
        </w:rPr>
        <w:t>)</w:t>
      </w:r>
      <w:r w:rsidRPr="00840F0B">
        <w:rPr>
          <w:sz w:val="24"/>
          <w:szCs w:val="24"/>
          <w:lang w:eastAsia="en-US"/>
        </w:rPr>
        <w:t>н</w:t>
      </w:r>
      <w:proofErr w:type="gramEnd"/>
      <w:r w:rsidRPr="00840F0B">
        <w:rPr>
          <w:sz w:val="24"/>
          <w:szCs w:val="24"/>
          <w:lang w:eastAsia="en-US"/>
        </w:rPr>
        <w:t xml:space="preserve">аправленность (профиль) программы: </w:t>
      </w:r>
      <w:proofErr w:type="gramStart"/>
      <w:r w:rsidR="003C3A72">
        <w:rPr>
          <w:sz w:val="24"/>
          <w:szCs w:val="24"/>
          <w:lang w:eastAsia="en-US"/>
        </w:rPr>
        <w:t>«Дошкольное образование» и «Начальное образование»</w:t>
      </w:r>
      <w:r w:rsidRPr="00840F0B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вания, Уставом Академии, локальными нормативными актами образовательной организ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EC767F">
        <w:rPr>
          <w:sz w:val="24"/>
          <w:szCs w:val="24"/>
          <w:lang w:eastAsia="en-US"/>
        </w:rPr>
        <w:t>2023/2024</w:t>
      </w:r>
      <w:r w:rsidR="00EC767F" w:rsidRPr="00CB3A58">
        <w:rPr>
          <w:sz w:val="24"/>
          <w:szCs w:val="24"/>
          <w:lang w:eastAsia="en-US"/>
        </w:rPr>
        <w:t xml:space="preserve"> </w:t>
      </w:r>
      <w:r w:rsidRPr="00840F0B">
        <w:rPr>
          <w:sz w:val="24"/>
          <w:szCs w:val="24"/>
        </w:rPr>
        <w:t>учебного года.</w:t>
      </w:r>
      <w:proofErr w:type="gramEnd"/>
    </w:p>
    <w:p w:rsidR="00477664" w:rsidRPr="00840F0B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840F0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840F0B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40F0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840F0B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840F0B">
        <w:rPr>
          <w:rFonts w:ascii="Times New Roman" w:hAnsi="Times New Roman"/>
          <w:sz w:val="24"/>
          <w:szCs w:val="24"/>
        </w:rPr>
        <w:t>:</w:t>
      </w:r>
      <w:r w:rsidR="009B53F8" w:rsidRPr="00840F0B">
        <w:rPr>
          <w:rFonts w:ascii="Times New Roman" w:hAnsi="Times New Roman"/>
          <w:b/>
          <w:bCs/>
          <w:sz w:val="24"/>
          <w:szCs w:val="24"/>
        </w:rPr>
        <w:t>Н</w:t>
      </w:r>
      <w:proofErr w:type="gramEnd"/>
      <w:r w:rsidR="009B53F8" w:rsidRPr="00840F0B">
        <w:rPr>
          <w:rFonts w:ascii="Times New Roman" w:hAnsi="Times New Roman"/>
          <w:b/>
          <w:bCs/>
          <w:sz w:val="24"/>
          <w:szCs w:val="24"/>
        </w:rPr>
        <w:t>аучно-исследовательская</w:t>
      </w:r>
      <w:proofErr w:type="spellEnd"/>
      <w:r w:rsidR="009B53F8" w:rsidRPr="00840F0B">
        <w:rPr>
          <w:rFonts w:ascii="Times New Roman" w:hAnsi="Times New Roman"/>
          <w:b/>
          <w:bCs/>
          <w:sz w:val="24"/>
          <w:szCs w:val="24"/>
        </w:rPr>
        <w:t xml:space="preserve"> работа</w:t>
      </w:r>
      <w:r w:rsidR="007074EC" w:rsidRPr="00840F0B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840F0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40F0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40F0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40F0B">
        <w:rPr>
          <w:color w:val="FF0000"/>
          <w:sz w:val="24"/>
          <w:szCs w:val="24"/>
        </w:rPr>
        <w:t xml:space="preserve">: </w:t>
      </w:r>
    </w:p>
    <w:p w:rsidR="003E06C2" w:rsidRPr="00840F0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40F0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40F0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02239E">
        <w:rPr>
          <w:rFonts w:ascii="Times New Roman" w:hAnsi="Times New Roman"/>
          <w:b/>
          <w:sz w:val="24"/>
          <w:szCs w:val="24"/>
        </w:rPr>
        <w:t>бучения при прохождении практи</w:t>
      </w:r>
      <w:r w:rsidR="00A06F49">
        <w:rPr>
          <w:rFonts w:ascii="Times New Roman" w:hAnsi="Times New Roman"/>
          <w:b/>
          <w:sz w:val="24"/>
          <w:szCs w:val="24"/>
        </w:rPr>
        <w:t>ч</w:t>
      </w:r>
      <w:r w:rsidR="00A06F49">
        <w:rPr>
          <w:rFonts w:ascii="Times New Roman" w:hAnsi="Times New Roman"/>
          <w:b/>
          <w:sz w:val="24"/>
          <w:szCs w:val="24"/>
        </w:rPr>
        <w:t>е</w:t>
      </w:r>
      <w:r w:rsidR="00A06F49">
        <w:rPr>
          <w:rFonts w:ascii="Times New Roman" w:hAnsi="Times New Roman"/>
          <w:b/>
          <w:sz w:val="24"/>
          <w:szCs w:val="24"/>
        </w:rPr>
        <w:t>ской подготовки в форме научно-исследовательской работы</w:t>
      </w:r>
      <w:r w:rsidRPr="00840F0B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ab/>
      </w:r>
    </w:p>
    <w:p w:rsidR="000A41E4" w:rsidRPr="00840F0B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40F0B">
        <w:rPr>
          <w:sz w:val="24"/>
          <w:szCs w:val="24"/>
        </w:rPr>
        <w:t>обучения при прохождении</w:t>
      </w:r>
      <w:r w:rsidR="00A06F49">
        <w:rPr>
          <w:sz w:val="24"/>
          <w:szCs w:val="24"/>
        </w:rPr>
        <w:t xml:space="preserve"> практической подготовки в форме </w:t>
      </w:r>
      <w:r w:rsidR="00A06F49">
        <w:rPr>
          <w:b/>
          <w:bCs/>
          <w:color w:val="000000"/>
          <w:sz w:val="24"/>
          <w:szCs w:val="24"/>
        </w:rPr>
        <w:t>п</w:t>
      </w:r>
      <w:r w:rsidR="00CA0671" w:rsidRPr="00840F0B">
        <w:rPr>
          <w:b/>
          <w:bCs/>
          <w:color w:val="000000"/>
          <w:sz w:val="24"/>
          <w:szCs w:val="24"/>
        </w:rPr>
        <w:t>роизво</w:t>
      </w:r>
      <w:r w:rsidR="00CA0671" w:rsidRPr="00840F0B">
        <w:rPr>
          <w:b/>
          <w:bCs/>
          <w:color w:val="000000"/>
          <w:sz w:val="24"/>
          <w:szCs w:val="24"/>
        </w:rPr>
        <w:t>д</w:t>
      </w:r>
      <w:r w:rsidR="00CA0671" w:rsidRPr="00840F0B">
        <w:rPr>
          <w:b/>
          <w:bCs/>
          <w:color w:val="000000"/>
          <w:sz w:val="24"/>
          <w:szCs w:val="24"/>
        </w:rPr>
        <w:t>ственной практики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научно-исследовательской работы</w:t>
      </w:r>
      <w:proofErr w:type="gramStart"/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840F0B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840F0B">
        <w:rPr>
          <w:sz w:val="24"/>
          <w:szCs w:val="24"/>
          <w:lang w:eastAsia="en-US"/>
        </w:rPr>
        <w:t xml:space="preserve">на формирование </w:t>
      </w:r>
      <w:r w:rsidR="000A41E4" w:rsidRPr="00840F0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840F0B">
        <w:rPr>
          <w:sz w:val="24"/>
          <w:szCs w:val="24"/>
          <w:lang w:eastAsia="en-US"/>
        </w:rPr>
        <w:t xml:space="preserve">:  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40F0B">
              <w:rPr>
                <w:iCs/>
                <w:sz w:val="24"/>
                <w:szCs w:val="24"/>
              </w:rPr>
              <w:t>,</w:t>
            </w:r>
            <w:r w:rsidRPr="00840F0B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840F0B">
              <w:rPr>
                <w:sz w:val="24"/>
                <w:szCs w:val="24"/>
              </w:rPr>
              <w:t>е</w:t>
            </w:r>
            <w:r w:rsidRPr="00840F0B">
              <w:rPr>
                <w:sz w:val="24"/>
                <w:szCs w:val="24"/>
              </w:rPr>
              <w:t>ния компетенций</w:t>
            </w:r>
          </w:p>
        </w:tc>
      </w:tr>
      <w:tr w:rsidR="00616260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Способен осуществлять поиск, критический ан</w:t>
            </w:r>
            <w:r w:rsidRPr="00840F0B">
              <w:rPr>
                <w:sz w:val="24"/>
                <w:szCs w:val="24"/>
              </w:rPr>
              <w:t>а</w:t>
            </w:r>
            <w:r w:rsidRPr="00840F0B">
              <w:rPr>
                <w:sz w:val="24"/>
                <w:szCs w:val="24"/>
              </w:rPr>
              <w:t>лиз и синтез информации, применять системный подход для решения п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 знать  особенности системного и критического мышления и демонстрир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вать готовность к нему </w:t>
            </w:r>
          </w:p>
          <w:p w:rsidR="002757C5" w:rsidRDefault="002757C5" w:rsidP="002757C5">
            <w:pPr>
              <w:spacing w:line="276" w:lineRule="exact"/>
              <w:ind w:left="30" w:right="30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цедуры, демонстрировать способность  к рефлексии по поводу собственной и ч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жой мыслительной деятельности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новения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ровать  собственное суждение и оценку информации</w:t>
            </w:r>
          </w:p>
          <w:p w:rsidR="00D85ADF" w:rsidRPr="002757C5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УК-1.12 владеть навыками  рефлексии по поводу собственной и чужой мысл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тельной деятельности</w:t>
            </w:r>
          </w:p>
        </w:tc>
      </w:tr>
      <w:tr w:rsidR="00D85ADF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5679D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40F0B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840F0B">
              <w:rPr>
                <w:sz w:val="24"/>
                <w:szCs w:val="24"/>
              </w:rPr>
              <w:t xml:space="preserve"> управлять св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им временем, выстраивать и реализовывать траект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рию саморазвития на о</w:t>
            </w:r>
            <w:r w:rsidRPr="00840F0B">
              <w:rPr>
                <w:sz w:val="24"/>
                <w:szCs w:val="24"/>
              </w:rPr>
              <w:t>с</w:t>
            </w:r>
            <w:r w:rsidRPr="00840F0B">
              <w:rPr>
                <w:sz w:val="24"/>
                <w:szCs w:val="24"/>
              </w:rPr>
              <w:t>нове принципов образ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вания в течение всей жи</w:t>
            </w:r>
            <w:r w:rsidRPr="00840F0B">
              <w:rPr>
                <w:sz w:val="24"/>
                <w:szCs w:val="24"/>
              </w:rPr>
              <w:t>з</w:t>
            </w:r>
            <w:r w:rsidRPr="00840F0B">
              <w:rPr>
                <w:sz w:val="24"/>
                <w:szCs w:val="24"/>
              </w:rPr>
              <w:t>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УК-6.6 уметь действовать критично,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полнять анализ проделанной работы для достижения поставленной цели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УК-6.7 уметь планировать свою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(составлять общий план 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стоящей деятельности, последовател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действий, организовывать рабочее место  и временную организацию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тельности)</w:t>
            </w:r>
          </w:p>
          <w:p w:rsidR="00D85ADF" w:rsidRPr="002757C5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</w:tc>
      </w:tr>
      <w:tr w:rsidR="00D85ADF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40F0B">
              <w:rPr>
                <w:sz w:val="24"/>
                <w:szCs w:val="24"/>
              </w:rPr>
              <w:t>Способен</w:t>
            </w:r>
            <w:proofErr w:type="gramEnd"/>
            <w:r w:rsidRPr="00840F0B">
              <w:rPr>
                <w:sz w:val="24"/>
                <w:szCs w:val="24"/>
              </w:rPr>
              <w:t xml:space="preserve"> проектировать траектории своего пр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73FC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ные принципы и методы познания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нарного синтеза в исследовательской деятельности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ПК-10.3 знать требования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нального стандарта 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ПК-10.4 уметь </w:t>
            </w:r>
            <w:proofErr w:type="spellStart"/>
            <w:r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мировать собственное суждение и оце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ку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венные профессиональные и личностные особенности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саморазвития, составлять программу саморазвития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самокоррекции</w:t>
            </w:r>
            <w:proofErr w:type="spellEnd"/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ношением к иным точкам зрения, гото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ностью к конструктивному диалогу и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тивному взаимодействию при решении учебно-познавательных задач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тельной организации своей учебной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на основе предъявляемых тр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бований и собственных образовательных потребностей, способностью нести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ветственность за достигнутые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го и самостоятельного мышления,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научными методиками исследовател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ской работы</w:t>
            </w:r>
          </w:p>
          <w:p w:rsidR="00D85ADF" w:rsidRPr="00914C3E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ностного развития</w:t>
            </w:r>
          </w:p>
        </w:tc>
      </w:tr>
    </w:tbl>
    <w:p w:rsidR="00A84C24" w:rsidRPr="00840F0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9B53F8" w:rsidRPr="00840F0B" w:rsidRDefault="00CA0671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научно-исследовательская работа</w:t>
      </w:r>
      <w:r w:rsidRPr="00840F0B">
        <w:rPr>
          <w:b/>
          <w:bCs/>
          <w:color w:val="000000"/>
          <w:sz w:val="24"/>
          <w:szCs w:val="24"/>
        </w:rPr>
        <w:t xml:space="preserve">) </w:t>
      </w:r>
      <w:r w:rsidR="00A06F49">
        <w:rPr>
          <w:color w:val="000000"/>
          <w:sz w:val="24"/>
          <w:szCs w:val="24"/>
        </w:rPr>
        <w:t>К.М.06.12</w:t>
      </w:r>
      <w:r w:rsidR="009B53F8" w:rsidRPr="00840F0B">
        <w:rPr>
          <w:color w:val="000000"/>
          <w:sz w:val="24"/>
          <w:szCs w:val="24"/>
        </w:rPr>
        <w:t>(Н)</w:t>
      </w:r>
    </w:p>
    <w:p w:rsidR="00A84C24" w:rsidRPr="00840F0B" w:rsidRDefault="008D4E4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 xml:space="preserve">входит в </w:t>
      </w:r>
      <w:r w:rsidR="00CA0671" w:rsidRPr="00840F0B">
        <w:rPr>
          <w:color w:val="000000"/>
          <w:sz w:val="24"/>
          <w:szCs w:val="24"/>
        </w:rPr>
        <w:t xml:space="preserve">Психолого-педагогический модуль </w:t>
      </w:r>
      <w:r w:rsidR="00A06F49">
        <w:rPr>
          <w:color w:val="000000"/>
          <w:sz w:val="24"/>
          <w:szCs w:val="24"/>
        </w:rPr>
        <w:t>К.М.06</w:t>
      </w:r>
      <w:r w:rsidRPr="00840F0B">
        <w:rPr>
          <w:color w:val="000000"/>
          <w:sz w:val="24"/>
          <w:szCs w:val="24"/>
        </w:rPr>
        <w:t>.</w:t>
      </w:r>
    </w:p>
    <w:p w:rsidR="008D4E4B" w:rsidRPr="00840F0B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840F0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br w:type="page"/>
            </w: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840F0B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К.М.0</w:t>
            </w:r>
            <w:r w:rsidR="00AB4058" w:rsidRPr="00840F0B">
              <w:rPr>
                <w:color w:val="000000"/>
                <w:sz w:val="24"/>
                <w:szCs w:val="24"/>
              </w:rPr>
              <w:t>6</w:t>
            </w:r>
            <w:r w:rsidR="00A06F49">
              <w:rPr>
                <w:color w:val="000000"/>
                <w:sz w:val="24"/>
                <w:szCs w:val="24"/>
              </w:rPr>
              <w:t>.12</w:t>
            </w:r>
            <w:r w:rsidRPr="00840F0B">
              <w:rPr>
                <w:color w:val="000000"/>
                <w:sz w:val="24"/>
                <w:szCs w:val="24"/>
              </w:rPr>
              <w:t>(Н)</w:t>
            </w:r>
          </w:p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</w:t>
            </w:r>
            <w:r w:rsidRPr="00840F0B">
              <w:rPr>
                <w:bCs/>
                <w:color w:val="000000"/>
                <w:sz w:val="24"/>
                <w:szCs w:val="24"/>
              </w:rPr>
              <w:t>а</w:t>
            </w:r>
            <w:r w:rsidRPr="00840F0B">
              <w:rPr>
                <w:bCs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AB405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 xml:space="preserve">УК-1, УК-6, </w:t>
            </w:r>
            <w:r w:rsidR="00C32CB8" w:rsidRPr="00840F0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840F0B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84C24" w:rsidRPr="00840F0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914C3E" w:rsidRPr="00C12D58" w:rsidRDefault="00B402E9" w:rsidP="00914C3E">
      <w:pPr>
        <w:ind w:firstLine="360"/>
        <w:jc w:val="both"/>
        <w:rPr>
          <w:color w:val="000000"/>
          <w:sz w:val="24"/>
          <w:szCs w:val="24"/>
        </w:rPr>
      </w:pPr>
      <w:r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840F0B">
        <w:rPr>
          <w:sz w:val="24"/>
          <w:szCs w:val="24"/>
          <w:lang w:eastAsia="en-US"/>
        </w:rPr>
        <w:t>в соответствии с уче</w:t>
      </w:r>
      <w:r w:rsidR="00CF3C79" w:rsidRPr="00840F0B">
        <w:rPr>
          <w:sz w:val="24"/>
          <w:szCs w:val="24"/>
          <w:lang w:eastAsia="en-US"/>
        </w:rPr>
        <w:t>б</w:t>
      </w:r>
      <w:r w:rsidR="00CF3C79" w:rsidRPr="00840F0B">
        <w:rPr>
          <w:sz w:val="24"/>
          <w:szCs w:val="24"/>
          <w:lang w:eastAsia="en-US"/>
        </w:rPr>
        <w:t xml:space="preserve">ным планом </w:t>
      </w:r>
      <w:r w:rsidR="00465468" w:rsidRPr="00840F0B">
        <w:rPr>
          <w:sz w:val="24"/>
          <w:szCs w:val="24"/>
        </w:rPr>
        <w:t>для очной форм</w:t>
      </w:r>
      <w:r w:rsidR="003268F5">
        <w:rPr>
          <w:sz w:val="24"/>
          <w:szCs w:val="24"/>
        </w:rPr>
        <w:t>ы</w:t>
      </w:r>
      <w:r w:rsidR="00465468" w:rsidRPr="00840F0B">
        <w:rPr>
          <w:sz w:val="24"/>
          <w:szCs w:val="24"/>
        </w:rPr>
        <w:t xml:space="preserve"> </w:t>
      </w:r>
      <w:proofErr w:type="spellStart"/>
      <w:r w:rsidR="00465468" w:rsidRPr="00840F0B">
        <w:rPr>
          <w:sz w:val="24"/>
          <w:szCs w:val="24"/>
        </w:rPr>
        <w:t>обучения</w:t>
      </w:r>
      <w:r w:rsidR="00CF3C79" w:rsidRPr="00840F0B">
        <w:rPr>
          <w:sz w:val="24"/>
          <w:szCs w:val="24"/>
          <w:lang w:eastAsia="en-US"/>
        </w:rPr>
        <w:t>проводится</w:t>
      </w:r>
      <w:r w:rsidR="00914C3E" w:rsidRPr="00C12D58">
        <w:rPr>
          <w:color w:val="000000"/>
          <w:sz w:val="24"/>
          <w:szCs w:val="24"/>
        </w:rPr>
        <w:t>на</w:t>
      </w:r>
      <w:proofErr w:type="spellEnd"/>
      <w:r w:rsidR="00914C3E" w:rsidRPr="00C12D58">
        <w:rPr>
          <w:color w:val="000000"/>
          <w:sz w:val="24"/>
          <w:szCs w:val="24"/>
        </w:rPr>
        <w:t xml:space="preserve"> </w:t>
      </w:r>
      <w:r w:rsidR="00914C3E">
        <w:rPr>
          <w:color w:val="000000"/>
          <w:sz w:val="24"/>
          <w:szCs w:val="24"/>
        </w:rPr>
        <w:t>4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914C3E">
        <w:rPr>
          <w:color w:val="000000"/>
          <w:sz w:val="24"/>
          <w:szCs w:val="24"/>
        </w:rPr>
        <w:t>8</w:t>
      </w:r>
      <w:r w:rsidR="00914C3E" w:rsidRPr="00C12D58">
        <w:rPr>
          <w:color w:val="000000"/>
          <w:sz w:val="24"/>
          <w:szCs w:val="24"/>
        </w:rPr>
        <w:t xml:space="preserve"> семестре; на </w:t>
      </w:r>
      <w:r w:rsidR="00914C3E">
        <w:rPr>
          <w:color w:val="000000"/>
          <w:sz w:val="24"/>
          <w:szCs w:val="24"/>
        </w:rPr>
        <w:t>5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914C3E">
        <w:rPr>
          <w:color w:val="000000"/>
          <w:sz w:val="24"/>
          <w:szCs w:val="24"/>
        </w:rPr>
        <w:t>9 семестре</w:t>
      </w:r>
      <w:r w:rsidR="00914C3E" w:rsidRPr="00C12D58">
        <w:rPr>
          <w:color w:val="000000"/>
          <w:sz w:val="24"/>
          <w:szCs w:val="24"/>
        </w:rPr>
        <w:t>.</w:t>
      </w:r>
    </w:p>
    <w:p w:rsidR="00914C3E" w:rsidRPr="00C12D58" w:rsidRDefault="00914C3E" w:rsidP="00914C3E">
      <w:pPr>
        <w:jc w:val="both"/>
        <w:rPr>
          <w:sz w:val="24"/>
          <w:szCs w:val="24"/>
          <w:lang w:eastAsia="en-US"/>
        </w:rPr>
      </w:pPr>
      <w:r w:rsidRPr="00C12D58">
        <w:rPr>
          <w:color w:val="000000"/>
          <w:sz w:val="24"/>
          <w:szCs w:val="24"/>
        </w:rPr>
        <w:t xml:space="preserve">Общая трудоемкость практики </w:t>
      </w:r>
      <w:r>
        <w:rPr>
          <w:color w:val="000000"/>
          <w:sz w:val="24"/>
          <w:szCs w:val="24"/>
        </w:rPr>
        <w:t>3</w:t>
      </w:r>
      <w:r w:rsidRPr="00C12D58">
        <w:rPr>
          <w:color w:val="000000"/>
          <w:sz w:val="24"/>
          <w:szCs w:val="24"/>
        </w:rPr>
        <w:t xml:space="preserve"> </w:t>
      </w:r>
      <w:proofErr w:type="spellStart"/>
      <w:r w:rsidRPr="00C12D58">
        <w:rPr>
          <w:color w:val="000000"/>
          <w:sz w:val="24"/>
          <w:szCs w:val="24"/>
        </w:rPr>
        <w:t>з.е</w:t>
      </w:r>
      <w:proofErr w:type="spellEnd"/>
      <w:r w:rsidRPr="00C12D58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 xml:space="preserve">108 </w:t>
      </w:r>
      <w:r w:rsidRPr="00C12D58">
        <w:rPr>
          <w:color w:val="000000"/>
          <w:sz w:val="24"/>
          <w:szCs w:val="24"/>
        </w:rPr>
        <w:t xml:space="preserve">ч. </w:t>
      </w:r>
    </w:p>
    <w:p w:rsidR="00052BD4" w:rsidRPr="00840F0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40F0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840F0B">
        <w:rPr>
          <w:b/>
          <w:sz w:val="24"/>
          <w:szCs w:val="24"/>
        </w:rPr>
        <w:t xml:space="preserve">Указание объема </w:t>
      </w:r>
      <w:r w:rsidR="00A06F49">
        <w:rPr>
          <w:b/>
          <w:sz w:val="24"/>
          <w:szCs w:val="24"/>
        </w:rPr>
        <w:t>практической подготовки в форме научно-исследовательской работы</w:t>
      </w:r>
      <w:r w:rsidRPr="00840F0B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40F0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>Общий о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бъем </w:t>
      </w:r>
      <w:r w:rsidR="00CA0C10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B402E9" w:rsidRPr="00840F0B">
        <w:rPr>
          <w:rFonts w:eastAsia="Times New Roman"/>
          <w:sz w:val="24"/>
          <w:szCs w:val="24"/>
          <w:lang w:eastAsia="en-US"/>
        </w:rPr>
        <w:t>3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DA3639" w:rsidRPr="00840F0B">
        <w:rPr>
          <w:rFonts w:eastAsia="Times New Roman"/>
          <w:sz w:val="24"/>
          <w:szCs w:val="24"/>
          <w:lang w:eastAsia="en-US"/>
        </w:rPr>
        <w:t>ы</w:t>
      </w:r>
      <w:r w:rsidR="00CA0671" w:rsidRPr="00840F0B">
        <w:rPr>
          <w:rFonts w:eastAsia="Times New Roman"/>
          <w:sz w:val="24"/>
          <w:szCs w:val="24"/>
          <w:lang w:eastAsia="en-US"/>
        </w:rPr>
        <w:t>,</w:t>
      </w:r>
      <w:r w:rsidR="00B402E9" w:rsidRPr="00840F0B">
        <w:rPr>
          <w:rFonts w:eastAsia="Times New Roman"/>
          <w:sz w:val="24"/>
          <w:szCs w:val="24"/>
          <w:lang w:eastAsia="en-US"/>
        </w:rPr>
        <w:t>108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академических ч</w:t>
      </w:r>
      <w:r w:rsidR="00A84C24" w:rsidRPr="00840F0B">
        <w:rPr>
          <w:rFonts w:eastAsia="Times New Roman"/>
          <w:sz w:val="24"/>
          <w:szCs w:val="24"/>
          <w:lang w:eastAsia="en-US"/>
        </w:rPr>
        <w:t>а</w:t>
      </w:r>
      <w:r w:rsidR="00A84C24" w:rsidRPr="00840F0B">
        <w:rPr>
          <w:rFonts w:eastAsia="Times New Roman"/>
          <w:sz w:val="24"/>
          <w:szCs w:val="24"/>
          <w:lang w:eastAsia="en-US"/>
        </w:rPr>
        <w:t>с</w:t>
      </w:r>
      <w:r w:rsidR="00B402E9" w:rsidRPr="00840F0B">
        <w:rPr>
          <w:rFonts w:eastAsia="Times New Roman"/>
          <w:sz w:val="24"/>
          <w:szCs w:val="24"/>
          <w:lang w:eastAsia="en-US"/>
        </w:rPr>
        <w:t>ов</w:t>
      </w:r>
      <w:r w:rsidR="00A84C24" w:rsidRPr="00840F0B">
        <w:rPr>
          <w:rFonts w:eastAsia="Times New Roman"/>
          <w:sz w:val="24"/>
          <w:szCs w:val="24"/>
          <w:lang w:eastAsia="en-US"/>
        </w:rPr>
        <w:t>.</w:t>
      </w:r>
    </w:p>
    <w:p w:rsidR="0092167B" w:rsidRPr="00840F0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40F0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40F0B">
        <w:rPr>
          <w:b/>
          <w:sz w:val="24"/>
          <w:szCs w:val="24"/>
        </w:rPr>
        <w:t xml:space="preserve">5. Содержание </w:t>
      </w:r>
      <w:r w:rsidR="00A06F49">
        <w:rPr>
          <w:b/>
          <w:sz w:val="24"/>
          <w:szCs w:val="24"/>
        </w:rPr>
        <w:t>практической подготовки в форме научно-исследовательской работы</w:t>
      </w:r>
    </w:p>
    <w:p w:rsidR="00A84C24" w:rsidRPr="00840F0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Содержание </w:t>
      </w:r>
      <w:proofErr w:type="spellStart"/>
      <w:r w:rsidRPr="00840F0B">
        <w:rPr>
          <w:sz w:val="24"/>
          <w:szCs w:val="24"/>
        </w:rPr>
        <w:t>практикидля</w:t>
      </w:r>
      <w:proofErr w:type="spellEnd"/>
      <w:r w:rsidRPr="00840F0B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840F0B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всего</w:t>
            </w:r>
          </w:p>
        </w:tc>
      </w:tr>
      <w:tr w:rsidR="00081ABC" w:rsidRPr="00840F0B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сул</w:t>
            </w:r>
            <w:r w:rsidRPr="00840F0B">
              <w:rPr>
                <w:color w:val="000000"/>
                <w:sz w:val="22"/>
                <w:szCs w:val="22"/>
              </w:rPr>
              <w:t>ь</w:t>
            </w:r>
            <w:r w:rsidRPr="00840F0B">
              <w:rPr>
                <w:color w:val="000000"/>
                <w:sz w:val="22"/>
                <w:szCs w:val="22"/>
              </w:rPr>
              <w:t>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</w:p>
        </w:tc>
      </w:tr>
      <w:tr w:rsidR="00710EFA" w:rsidRPr="00840F0B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840F0B" w:rsidRDefault="008E45E2" w:rsidP="00124FA5">
            <w:pPr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  <w:p w:rsidR="00710EFA" w:rsidRPr="00840F0B" w:rsidRDefault="00710EFA" w:rsidP="00124FA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840F0B" w:rsidRDefault="00710EFA" w:rsidP="00124F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ABC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840F0B" w:rsidRDefault="00710EFA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840F0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сти студентов;</w:t>
            </w:r>
            <w:r w:rsidRPr="00840F0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840F0B">
              <w:rPr>
                <w:color w:val="000000"/>
                <w:sz w:val="22"/>
                <w:szCs w:val="22"/>
              </w:rPr>
              <w:t>а</w:t>
            </w:r>
            <w:r w:rsidRPr="00840F0B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840F0B">
              <w:rPr>
                <w:color w:val="000000"/>
                <w:sz w:val="22"/>
                <w:szCs w:val="22"/>
              </w:rPr>
              <w:t>и</w:t>
            </w:r>
            <w:r w:rsidRPr="00840F0B">
              <w:rPr>
                <w:color w:val="000000"/>
                <w:sz w:val="22"/>
                <w:szCs w:val="22"/>
              </w:rPr>
              <w:t>ки;</w:t>
            </w:r>
          </w:p>
          <w:p w:rsidR="00124FA5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color w:val="000000"/>
                <w:sz w:val="22"/>
                <w:szCs w:val="22"/>
              </w:rPr>
              <w:lastRenderedPageBreak/>
              <w:t>• объясняется порядок прохождения практики, требования к  оформлению и порядок предста</w:t>
            </w:r>
            <w:r w:rsidRPr="00840F0B">
              <w:rPr>
                <w:color w:val="000000"/>
                <w:sz w:val="22"/>
                <w:szCs w:val="22"/>
              </w:rPr>
              <w:t>в</w:t>
            </w:r>
            <w:r w:rsidRPr="00840F0B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40F0B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40F0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840F0B">
              <w:rPr>
                <w:color w:val="000000"/>
                <w:sz w:val="22"/>
                <w:szCs w:val="22"/>
              </w:rPr>
              <w:t>у</w:t>
            </w:r>
            <w:r w:rsidRPr="00840F0B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8D351D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B959D4" w:rsidRPr="00840F0B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081ABC" w:rsidRPr="00840F0B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DE" w:rsidRPr="00840F0B" w:rsidRDefault="00B959D4" w:rsidP="00647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сы:</w:t>
            </w:r>
            <w:r w:rsidR="00DB2E3D" w:rsidRPr="00840F0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47ADE" w:rsidRPr="00840F0B">
              <w:rPr>
                <w:b/>
                <w:sz w:val="22"/>
                <w:szCs w:val="22"/>
              </w:rPr>
              <w:t>Теоретический этап подготовки НИР.</w:t>
            </w:r>
          </w:p>
          <w:p w:rsidR="00710EFA" w:rsidRPr="00840F0B" w:rsidRDefault="00DB2E3D" w:rsidP="00DB2E3D">
            <w:pPr>
              <w:rPr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="00647ADE" w:rsidRPr="00840F0B">
              <w:rPr>
                <w:b/>
                <w:sz w:val="22"/>
                <w:szCs w:val="22"/>
              </w:rPr>
              <w:t>Практическийэтап</w:t>
            </w:r>
            <w:proofErr w:type="spellEnd"/>
            <w:r w:rsidR="00647ADE" w:rsidRPr="00840F0B">
              <w:rPr>
                <w:b/>
                <w:sz w:val="22"/>
                <w:szCs w:val="22"/>
              </w:rPr>
              <w:t xml:space="preserve"> НИР</w:t>
            </w:r>
            <w:r w:rsidRPr="00840F0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87E74" w:rsidRPr="00133E67" w:rsidRDefault="00914C3E" w:rsidP="00914C3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133E67">
              <w:rPr>
                <w:rFonts w:ascii="Times New Roman" w:hAnsi="Times New Roman"/>
                <w:sz w:val="20"/>
                <w:szCs w:val="20"/>
              </w:rPr>
              <w:t>Проведение констатирующего этапа эмпирического исследования. Описание результатов исследования.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4C3360" w:rsidRPr="00840F0B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600471" w:rsidRPr="00840F0B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BA09CA" w:rsidRPr="00840F0B" w:rsidRDefault="00BA09CA" w:rsidP="00BA09CA">
            <w:pPr>
              <w:pStyle w:val="15"/>
              <w:spacing w:line="276" w:lineRule="auto"/>
              <w:rPr>
                <w:b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40F0B">
              <w:rPr>
                <w:b/>
                <w:sz w:val="22"/>
                <w:szCs w:val="22"/>
              </w:rPr>
              <w:t>Практическийэтап</w:t>
            </w:r>
            <w:proofErr w:type="spellEnd"/>
            <w:r w:rsidRPr="00840F0B">
              <w:rPr>
                <w:b/>
                <w:sz w:val="22"/>
                <w:szCs w:val="22"/>
              </w:rPr>
              <w:t xml:space="preserve"> НИР</w:t>
            </w:r>
          </w:p>
          <w:p w:rsidR="00600471" w:rsidRPr="00840F0B" w:rsidRDefault="00BA09CA" w:rsidP="00BA09CA">
            <w:pPr>
              <w:pStyle w:val="15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840F0B">
              <w:rPr>
                <w:b/>
                <w:sz w:val="22"/>
                <w:szCs w:val="22"/>
              </w:rPr>
              <w:t>Заключительныйэтап</w:t>
            </w:r>
            <w:proofErr w:type="spellEnd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00471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600471" w:rsidRPr="00133E67" w:rsidRDefault="00914C3E" w:rsidP="00914C3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133E67">
              <w:rPr>
                <w:rFonts w:ascii="Times New Roman" w:hAnsi="Times New Roman"/>
                <w:sz w:val="20"/>
                <w:szCs w:val="20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E84BB8" w:rsidRPr="00840F0B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840F0B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840F0B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</w:t>
            </w:r>
            <w:r w:rsidR="006509A5" w:rsidRPr="00840F0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840F0B" w:rsidRDefault="006509A5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9</w:t>
            </w:r>
            <w:r w:rsidR="006509A5" w:rsidRPr="00840F0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840F0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40F0B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840F0B" w:rsidRDefault="0062427A" w:rsidP="00480E28">
      <w:pPr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6</w:t>
      </w:r>
      <w:r w:rsidR="00480E28" w:rsidRPr="00840F0B">
        <w:rPr>
          <w:b/>
          <w:sz w:val="24"/>
          <w:szCs w:val="24"/>
        </w:rPr>
        <w:t xml:space="preserve">. </w:t>
      </w:r>
      <w:r w:rsidR="003714D0" w:rsidRPr="00840F0B">
        <w:rPr>
          <w:b/>
          <w:sz w:val="24"/>
          <w:szCs w:val="24"/>
        </w:rPr>
        <w:t xml:space="preserve">База проведения </w:t>
      </w:r>
      <w:r w:rsidR="00A06F49">
        <w:rPr>
          <w:b/>
          <w:sz w:val="24"/>
          <w:szCs w:val="24"/>
        </w:rPr>
        <w:t>практической подготовки в форме научно-исследовательской р</w:t>
      </w:r>
      <w:r w:rsidR="00A06F49">
        <w:rPr>
          <w:b/>
          <w:sz w:val="24"/>
          <w:szCs w:val="24"/>
        </w:rPr>
        <w:t>а</w:t>
      </w:r>
      <w:r w:rsidR="00A06F49">
        <w:rPr>
          <w:b/>
          <w:sz w:val="24"/>
          <w:szCs w:val="24"/>
        </w:rPr>
        <w:t>боты</w:t>
      </w:r>
    </w:p>
    <w:p w:rsidR="001F2369" w:rsidRPr="00840F0B" w:rsidRDefault="001F2369" w:rsidP="00480E28">
      <w:pPr>
        <w:jc w:val="center"/>
        <w:rPr>
          <w:b/>
          <w:sz w:val="24"/>
          <w:szCs w:val="24"/>
        </w:rPr>
      </w:pPr>
    </w:p>
    <w:p w:rsidR="009C72C0" w:rsidRPr="00840F0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40F0B">
        <w:t>6</w:t>
      </w:r>
      <w:r w:rsidR="00480E28" w:rsidRPr="00840F0B">
        <w:t xml:space="preserve">.1. Профильные </w:t>
      </w:r>
      <w:proofErr w:type="spellStart"/>
      <w:r w:rsidR="00480E28" w:rsidRPr="00840F0B">
        <w:t>организации</w:t>
      </w:r>
      <w:r w:rsidR="00580957" w:rsidRPr="00840F0B">
        <w:rPr>
          <w:i/>
          <w:iCs/>
        </w:rPr>
        <w:t>о</w:t>
      </w:r>
      <w:r w:rsidR="00EE196D" w:rsidRPr="00840F0B">
        <w:rPr>
          <w:i/>
          <w:iCs/>
        </w:rPr>
        <w:t>бласти</w:t>
      </w:r>
      <w:proofErr w:type="spellEnd"/>
      <w:r w:rsidR="00EE196D" w:rsidRPr="00840F0B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840F0B">
        <w:rPr>
          <w:i/>
          <w:iCs/>
        </w:rPr>
        <w:t xml:space="preserve">своившие программу </w:t>
      </w:r>
      <w:proofErr w:type="spellStart"/>
      <w:r w:rsidR="006C7E25" w:rsidRPr="00840F0B">
        <w:rPr>
          <w:i/>
          <w:iCs/>
        </w:rPr>
        <w:t>бакала</w:t>
      </w:r>
      <w:r w:rsidR="006C7E25" w:rsidRPr="00840F0B">
        <w:rPr>
          <w:i/>
          <w:iCs/>
        </w:rPr>
        <w:t>в</w:t>
      </w:r>
      <w:r w:rsidR="006C7E25" w:rsidRPr="00840F0B">
        <w:rPr>
          <w:i/>
          <w:iCs/>
        </w:rPr>
        <w:t>риата</w:t>
      </w:r>
      <w:proofErr w:type="spellEnd"/>
      <w:r w:rsidR="00EE196D" w:rsidRPr="00840F0B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840F0B">
        <w:rPr>
          <w:i/>
          <w:iCs/>
        </w:rPr>
        <w:t>деятельность</w:t>
      </w:r>
      <w:proofErr w:type="gramStart"/>
      <w:r w:rsidR="00EE196D" w:rsidRPr="00840F0B">
        <w:rPr>
          <w:i/>
          <w:iCs/>
        </w:rPr>
        <w:t>:</w:t>
      </w:r>
      <w:r w:rsidR="009C72C0" w:rsidRPr="00840F0B">
        <w:rPr>
          <w:rStyle w:val="fontstyle21"/>
        </w:rPr>
        <w:t>о</w:t>
      </w:r>
      <w:proofErr w:type="gramEnd"/>
      <w:r w:rsidR="009C72C0" w:rsidRPr="00840F0B">
        <w:rPr>
          <w:rStyle w:val="fontstyle21"/>
        </w:rPr>
        <w:t>бразовательные</w:t>
      </w:r>
      <w:proofErr w:type="spellEnd"/>
      <w:r w:rsidR="009C72C0" w:rsidRPr="00840F0B">
        <w:rPr>
          <w:rStyle w:val="fontstyle21"/>
        </w:rPr>
        <w:t xml:space="preserve"> орган</w:t>
      </w:r>
      <w:r w:rsidR="009C72C0" w:rsidRPr="00840F0B">
        <w:rPr>
          <w:rStyle w:val="fontstyle21"/>
        </w:rPr>
        <w:t>и</w:t>
      </w:r>
      <w:r w:rsidR="009C72C0" w:rsidRPr="00840F0B">
        <w:rPr>
          <w:rStyle w:val="fontstyle21"/>
        </w:rPr>
        <w:t xml:space="preserve">зации </w:t>
      </w:r>
      <w:r w:rsidR="00914C3E">
        <w:rPr>
          <w:rStyle w:val="fontstyle21"/>
        </w:rPr>
        <w:t xml:space="preserve">среднего </w:t>
      </w:r>
      <w:r w:rsidR="009C72C0" w:rsidRPr="00840F0B">
        <w:rPr>
          <w:rStyle w:val="fontstyle21"/>
        </w:rPr>
        <w:t>общего образования</w:t>
      </w:r>
      <w:r w:rsidR="00654C19" w:rsidRPr="00840F0B">
        <w:rPr>
          <w:rStyle w:val="fontstyle21"/>
        </w:rPr>
        <w:t>.</w:t>
      </w:r>
    </w:p>
    <w:p w:rsidR="00480E28" w:rsidRPr="00840F0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40F0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>6</w:t>
      </w:r>
      <w:r w:rsidR="00480E28" w:rsidRPr="00840F0B">
        <w:rPr>
          <w:sz w:val="24"/>
          <w:szCs w:val="24"/>
        </w:rPr>
        <w:t xml:space="preserve">.2. </w:t>
      </w:r>
      <w:r w:rsidR="00113FE0"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840F0B">
        <w:rPr>
          <w:sz w:val="24"/>
          <w:szCs w:val="24"/>
        </w:rPr>
        <w:t>может проводит</w:t>
      </w:r>
      <w:r w:rsidR="00480E28" w:rsidRPr="00840F0B">
        <w:rPr>
          <w:sz w:val="24"/>
          <w:szCs w:val="24"/>
        </w:rPr>
        <w:t>ь</w:t>
      </w:r>
      <w:r w:rsidR="00480E28" w:rsidRPr="00840F0B">
        <w:rPr>
          <w:sz w:val="24"/>
          <w:szCs w:val="24"/>
        </w:rPr>
        <w:t xml:space="preserve">ся в </w:t>
      </w:r>
      <w:r w:rsidR="00573A1B" w:rsidRPr="00840F0B">
        <w:rPr>
          <w:sz w:val="24"/>
          <w:szCs w:val="24"/>
        </w:rPr>
        <w:t xml:space="preserve">Академии и </w:t>
      </w:r>
      <w:r w:rsidR="00480E28" w:rsidRPr="00840F0B">
        <w:rPr>
          <w:sz w:val="24"/>
          <w:szCs w:val="24"/>
        </w:rPr>
        <w:t>профильных организациях, имеющих договор о сотруд</w:t>
      </w:r>
      <w:r w:rsidR="00480E28" w:rsidRPr="00840F0B">
        <w:rPr>
          <w:sz w:val="24"/>
          <w:szCs w:val="24"/>
        </w:rPr>
        <w:softHyphen/>
        <w:t>ничестве с Акад</w:t>
      </w:r>
      <w:r w:rsidR="00480E28" w:rsidRPr="00840F0B">
        <w:rPr>
          <w:sz w:val="24"/>
          <w:szCs w:val="24"/>
        </w:rPr>
        <w:t>е</w:t>
      </w:r>
      <w:r w:rsidR="00480E28" w:rsidRPr="00840F0B">
        <w:rPr>
          <w:sz w:val="24"/>
          <w:szCs w:val="24"/>
        </w:rPr>
        <w:t>мией</w:t>
      </w:r>
      <w:r w:rsidR="00654C19" w:rsidRPr="00840F0B">
        <w:rPr>
          <w:sz w:val="24"/>
          <w:szCs w:val="24"/>
        </w:rPr>
        <w:t>.</w:t>
      </w:r>
    </w:p>
    <w:p w:rsidR="00654C19" w:rsidRPr="00840F0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840F0B">
        <w:rPr>
          <w:sz w:val="24"/>
          <w:szCs w:val="24"/>
        </w:rPr>
        <w:t>ОмГА</w:t>
      </w:r>
      <w:proofErr w:type="spellEnd"/>
      <w:r w:rsidRPr="00840F0B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840F0B" w:rsidRDefault="00A84C24" w:rsidP="002251D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Для решения</w:t>
      </w:r>
      <w:r w:rsidR="00396FB0" w:rsidRPr="00840F0B">
        <w:rPr>
          <w:sz w:val="24"/>
          <w:szCs w:val="24"/>
        </w:rPr>
        <w:t xml:space="preserve"> общих ор</w:t>
      </w:r>
      <w:r w:rsidRPr="00840F0B">
        <w:rPr>
          <w:sz w:val="24"/>
          <w:szCs w:val="24"/>
        </w:rPr>
        <w:t>ганизационных вопросов руков</w:t>
      </w:r>
      <w:r w:rsidR="00823B10" w:rsidRPr="00840F0B">
        <w:rPr>
          <w:sz w:val="24"/>
          <w:szCs w:val="24"/>
        </w:rPr>
        <w:t xml:space="preserve">одителем практики от </w:t>
      </w:r>
      <w:proofErr w:type="spellStart"/>
      <w:r w:rsidR="00823B10" w:rsidRPr="00840F0B">
        <w:rPr>
          <w:sz w:val="24"/>
          <w:szCs w:val="24"/>
        </w:rPr>
        <w:t>ОмГА</w:t>
      </w:r>
      <w:proofErr w:type="spellEnd"/>
      <w:r w:rsidR="00823B10" w:rsidRPr="00840F0B">
        <w:rPr>
          <w:sz w:val="24"/>
          <w:szCs w:val="24"/>
        </w:rPr>
        <w:t xml:space="preserve"> прово</w:t>
      </w:r>
      <w:r w:rsidRPr="00840F0B">
        <w:rPr>
          <w:sz w:val="24"/>
          <w:szCs w:val="24"/>
        </w:rPr>
        <w:t>дятся конференции: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обучающиеся пол</w:t>
      </w:r>
      <w:r w:rsidRPr="00840F0B">
        <w:rPr>
          <w:rFonts w:ascii="Times New Roman" w:hAnsi="Times New Roman"/>
          <w:sz w:val="24"/>
          <w:szCs w:val="24"/>
        </w:rPr>
        <w:t>у</w:t>
      </w:r>
      <w:r w:rsidRPr="00840F0B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840F0B">
        <w:rPr>
          <w:rFonts w:ascii="Times New Roman" w:hAnsi="Times New Roman"/>
          <w:sz w:val="24"/>
          <w:szCs w:val="24"/>
        </w:rPr>
        <w:t>п</w:t>
      </w:r>
      <w:r w:rsidRPr="00840F0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40F0B">
        <w:rPr>
          <w:rFonts w:ascii="Times New Roman" w:hAnsi="Times New Roman"/>
          <w:sz w:val="24"/>
          <w:szCs w:val="24"/>
        </w:rPr>
        <w:t xml:space="preserve">ь </w:t>
      </w:r>
      <w:r w:rsidRPr="00840F0B">
        <w:rPr>
          <w:rFonts w:ascii="Times New Roman" w:hAnsi="Times New Roman"/>
          <w:sz w:val="24"/>
          <w:szCs w:val="24"/>
        </w:rPr>
        <w:t>пра</w:t>
      </w:r>
      <w:r w:rsidRPr="00840F0B">
        <w:rPr>
          <w:rFonts w:ascii="Times New Roman" w:hAnsi="Times New Roman"/>
          <w:sz w:val="24"/>
          <w:szCs w:val="24"/>
        </w:rPr>
        <w:t>к</w:t>
      </w:r>
      <w:r w:rsidRPr="00840F0B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40F0B" w:rsidRDefault="00A84C24" w:rsidP="00BE2F1E">
      <w:pPr>
        <w:ind w:left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F0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40F0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40F0B">
        <w:rPr>
          <w:rFonts w:ascii="Times New Roman" w:hAnsi="Times New Roman"/>
          <w:sz w:val="24"/>
          <w:szCs w:val="24"/>
        </w:rPr>
        <w:t xml:space="preserve">.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F0B"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840F0B">
        <w:rPr>
          <w:rFonts w:ascii="Times New Roman" w:hAnsi="Times New Roman"/>
          <w:sz w:val="24"/>
          <w:szCs w:val="24"/>
        </w:rPr>
        <w:t>к</w:t>
      </w:r>
      <w:r w:rsidRPr="00840F0B">
        <w:rPr>
          <w:rFonts w:ascii="Times New Roman" w:hAnsi="Times New Roman"/>
          <w:sz w:val="24"/>
          <w:szCs w:val="24"/>
        </w:rPr>
        <w:t>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840F0B">
        <w:rPr>
          <w:rFonts w:ascii="Times New Roman" w:hAnsi="Times New Roman"/>
          <w:sz w:val="24"/>
          <w:szCs w:val="24"/>
        </w:rPr>
        <w:t>обу</w:t>
      </w:r>
      <w:r w:rsidRPr="00840F0B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840F0B" w:rsidRDefault="00E375BB" w:rsidP="00E375BB">
      <w:pPr>
        <w:ind w:left="360"/>
        <w:jc w:val="both"/>
        <w:rPr>
          <w:b/>
          <w:sz w:val="24"/>
          <w:szCs w:val="24"/>
        </w:rPr>
      </w:pPr>
      <w:r w:rsidRPr="00840F0B">
        <w:rPr>
          <w:b/>
          <w:color w:val="000000"/>
          <w:sz w:val="24"/>
          <w:szCs w:val="24"/>
        </w:rPr>
        <w:t>* Примечания: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color w:val="000000"/>
          <w:sz w:val="16"/>
          <w:szCs w:val="16"/>
        </w:rPr>
        <w:t xml:space="preserve">Для </w:t>
      </w:r>
      <w:proofErr w:type="gramStart"/>
      <w:r w:rsidRPr="00840F0B">
        <w:rPr>
          <w:b/>
          <w:color w:val="000000"/>
          <w:sz w:val="16"/>
          <w:szCs w:val="16"/>
        </w:rPr>
        <w:t>обучающихся</w:t>
      </w:r>
      <w:proofErr w:type="gramEnd"/>
      <w:r w:rsidRPr="00840F0B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40F0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840F0B">
        <w:rPr>
          <w:b/>
          <w:sz w:val="16"/>
          <w:szCs w:val="16"/>
        </w:rPr>
        <w:t>ь</w:t>
      </w:r>
      <w:r w:rsidRPr="00840F0B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840F0B">
        <w:rPr>
          <w:b/>
          <w:sz w:val="16"/>
          <w:szCs w:val="16"/>
        </w:rPr>
        <w:t>н</w:t>
      </w:r>
      <w:r w:rsidRPr="00840F0B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40F0B">
        <w:rPr>
          <w:b/>
          <w:sz w:val="16"/>
          <w:szCs w:val="16"/>
        </w:rPr>
        <w:t xml:space="preserve">и программы практики  </w:t>
      </w:r>
      <w:r w:rsidRPr="00840F0B">
        <w:rPr>
          <w:sz w:val="16"/>
          <w:szCs w:val="16"/>
        </w:rPr>
        <w:t xml:space="preserve">согласно требованиями 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пунктов 16, 38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840F0B">
        <w:rPr>
          <w:sz w:val="16"/>
          <w:szCs w:val="16"/>
        </w:rPr>
        <w:t>ь</w:t>
      </w:r>
      <w:r w:rsidRPr="00840F0B">
        <w:rPr>
          <w:sz w:val="16"/>
          <w:szCs w:val="16"/>
        </w:rPr>
        <w:t xml:space="preserve">ности по образовательным программам высшего образования – программам </w:t>
      </w:r>
      <w:proofErr w:type="spellStart"/>
      <w:r w:rsidRPr="00840F0B">
        <w:rPr>
          <w:sz w:val="16"/>
          <w:szCs w:val="16"/>
        </w:rPr>
        <w:t>бакалавриата</w:t>
      </w:r>
      <w:proofErr w:type="spellEnd"/>
      <w:r w:rsidRPr="00840F0B">
        <w:rPr>
          <w:sz w:val="16"/>
          <w:szCs w:val="16"/>
        </w:rPr>
        <w:t xml:space="preserve">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840F0B">
        <w:rPr>
          <w:sz w:val="16"/>
          <w:szCs w:val="16"/>
        </w:rPr>
        <w:t>и</w:t>
      </w:r>
      <w:r w:rsidRPr="00840F0B">
        <w:rPr>
          <w:sz w:val="16"/>
          <w:szCs w:val="16"/>
        </w:rPr>
        <w:t xml:space="preserve">ческих или астрономических часах образовательная организация устанавливает в </w:t>
      </w:r>
      <w:proofErr w:type="spellStart"/>
      <w:r w:rsidRPr="00840F0B">
        <w:rPr>
          <w:sz w:val="16"/>
          <w:szCs w:val="16"/>
        </w:rPr>
        <w:t>соответствиис</w:t>
      </w:r>
      <w:proofErr w:type="spellEnd"/>
      <w:r w:rsidRPr="00840F0B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840F0B">
        <w:rPr>
          <w:sz w:val="16"/>
          <w:szCs w:val="16"/>
        </w:rPr>
        <w:t>приосвоении</w:t>
      </w:r>
      <w:proofErr w:type="spellEnd"/>
      <w:r w:rsidRPr="00840F0B">
        <w:rPr>
          <w:sz w:val="16"/>
          <w:szCs w:val="16"/>
        </w:rPr>
        <w:t xml:space="preserve"> образовательной</w:t>
      </w:r>
      <w:proofErr w:type="gramEnd"/>
      <w:r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840F0B">
        <w:rPr>
          <w:sz w:val="16"/>
          <w:szCs w:val="16"/>
        </w:rPr>
        <w:t>о</w:t>
      </w:r>
      <w:r w:rsidRPr="00840F0B">
        <w:rPr>
          <w:sz w:val="16"/>
          <w:szCs w:val="16"/>
        </w:rPr>
        <w:t>вательным стандартом высшего образования (ускоренное обучение такого обучающегося по индивидуальному</w:t>
      </w:r>
      <w:proofErr w:type="gramEnd"/>
      <w:r w:rsidRPr="00840F0B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840F0B">
        <w:rPr>
          <w:sz w:val="16"/>
          <w:szCs w:val="16"/>
        </w:rPr>
        <w:t>м</w:t>
      </w:r>
      <w:r w:rsidRPr="00840F0B">
        <w:rPr>
          <w:sz w:val="16"/>
          <w:szCs w:val="16"/>
        </w:rPr>
        <w:t xml:space="preserve">мы реабилитации инвалида в соответствии с требованиями </w:t>
      </w:r>
      <w:r w:rsidRPr="00840F0B">
        <w:rPr>
          <w:b/>
          <w:sz w:val="16"/>
          <w:szCs w:val="16"/>
        </w:rPr>
        <w:t xml:space="preserve">статьи 79 </w:t>
      </w:r>
      <w:r w:rsidRPr="00840F0B">
        <w:rPr>
          <w:sz w:val="16"/>
          <w:szCs w:val="16"/>
        </w:rPr>
        <w:t xml:space="preserve">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раздела III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</w:t>
      </w:r>
      <w:r w:rsidRPr="00840F0B">
        <w:rPr>
          <w:sz w:val="16"/>
          <w:szCs w:val="16"/>
        </w:rPr>
        <w:t>я</w:t>
      </w:r>
      <w:r w:rsidRPr="00840F0B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840F0B">
        <w:rPr>
          <w:sz w:val="16"/>
          <w:szCs w:val="16"/>
        </w:rPr>
        <w:t>бакалавриата</w:t>
      </w:r>
      <w:proofErr w:type="spellEnd"/>
      <w:r w:rsidRPr="00840F0B">
        <w:rPr>
          <w:sz w:val="16"/>
          <w:szCs w:val="16"/>
        </w:rPr>
        <w:t xml:space="preserve">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>, пр</w:t>
      </w:r>
      <w:r w:rsidRPr="00840F0B">
        <w:rPr>
          <w:sz w:val="16"/>
          <w:szCs w:val="16"/>
        </w:rPr>
        <w:t>о</w:t>
      </w:r>
      <w:r w:rsidRPr="00840F0B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40F0B">
        <w:rPr>
          <w:b/>
          <w:sz w:val="16"/>
          <w:szCs w:val="16"/>
        </w:rPr>
        <w:t>практики</w:t>
      </w:r>
      <w:r w:rsidRPr="00840F0B">
        <w:rPr>
          <w:sz w:val="16"/>
          <w:szCs w:val="16"/>
        </w:rPr>
        <w:t xml:space="preserve"> и условия организации и проведения конкрет</w:t>
      </w:r>
      <w:r w:rsidR="00914C3E">
        <w:rPr>
          <w:sz w:val="16"/>
          <w:szCs w:val="16"/>
        </w:rPr>
        <w:t>ного вида практики</w:t>
      </w:r>
      <w:r w:rsidRPr="00840F0B">
        <w:rPr>
          <w:b/>
          <w:sz w:val="16"/>
          <w:szCs w:val="16"/>
        </w:rPr>
        <w:t>,</w:t>
      </w:r>
      <w:r w:rsidRPr="00840F0B">
        <w:rPr>
          <w:sz w:val="16"/>
          <w:szCs w:val="16"/>
        </w:rPr>
        <w:t xml:space="preserve"> составляющих контактную работу обучающихся с преподавателем</w:t>
      </w:r>
      <w:proofErr w:type="gramEnd"/>
      <w:r w:rsidRPr="00840F0B">
        <w:rPr>
          <w:sz w:val="16"/>
          <w:szCs w:val="16"/>
        </w:rPr>
        <w:t xml:space="preserve"> и самостоятельную работу обучающихся с огран</w:t>
      </w:r>
      <w:r w:rsidRPr="00840F0B">
        <w:rPr>
          <w:sz w:val="16"/>
          <w:szCs w:val="16"/>
        </w:rPr>
        <w:t>и</w:t>
      </w:r>
      <w:r w:rsidRPr="00840F0B">
        <w:rPr>
          <w:sz w:val="16"/>
          <w:szCs w:val="16"/>
        </w:rPr>
        <w:t>ченными возможностями здоровь</w:t>
      </w:r>
      <w:proofErr w:type="gramStart"/>
      <w:r w:rsidRPr="00840F0B">
        <w:rPr>
          <w:sz w:val="16"/>
          <w:szCs w:val="16"/>
        </w:rPr>
        <w:t>я(</w:t>
      </w:r>
      <w:proofErr w:type="gramEnd"/>
      <w:r w:rsidRPr="00840F0B">
        <w:rPr>
          <w:sz w:val="16"/>
          <w:szCs w:val="16"/>
        </w:rPr>
        <w:t>инвалидов)(</w:t>
      </w:r>
      <w:r w:rsidRPr="00840F0B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840F0B">
        <w:rPr>
          <w:b/>
          <w:i/>
          <w:sz w:val="16"/>
          <w:szCs w:val="16"/>
        </w:rPr>
        <w:t>о</w:t>
      </w:r>
      <w:r w:rsidRPr="00840F0B">
        <w:rPr>
          <w:b/>
          <w:i/>
          <w:sz w:val="16"/>
          <w:szCs w:val="16"/>
        </w:rPr>
        <w:t>зологий</w:t>
      </w:r>
      <w:r w:rsidRPr="00840F0B">
        <w:rPr>
          <w:sz w:val="16"/>
          <w:szCs w:val="16"/>
        </w:rPr>
        <w:t>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40F0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840F0B">
        <w:rPr>
          <w:b/>
          <w:sz w:val="16"/>
          <w:szCs w:val="16"/>
        </w:rPr>
        <w:t>о</w:t>
      </w:r>
      <w:r w:rsidRPr="00840F0B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840F0B">
        <w:rPr>
          <w:b/>
          <w:sz w:val="16"/>
          <w:szCs w:val="16"/>
        </w:rPr>
        <w:t xml:space="preserve"> в Российской Федерации»: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840F0B">
        <w:rPr>
          <w:sz w:val="16"/>
          <w:szCs w:val="16"/>
        </w:rPr>
        <w:t>требованиям</w:t>
      </w:r>
      <w:r w:rsidRPr="00840F0B">
        <w:rPr>
          <w:b/>
          <w:sz w:val="16"/>
          <w:szCs w:val="16"/>
        </w:rPr>
        <w:t>частей</w:t>
      </w:r>
      <w:proofErr w:type="spellEnd"/>
      <w:r w:rsidRPr="00840F0B">
        <w:rPr>
          <w:b/>
          <w:sz w:val="16"/>
          <w:szCs w:val="16"/>
        </w:rPr>
        <w:t xml:space="preserve">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 xml:space="preserve">рации»; </w:t>
      </w:r>
      <w:proofErr w:type="gramStart"/>
      <w:r w:rsidRPr="00840F0B">
        <w:rPr>
          <w:b/>
          <w:sz w:val="16"/>
          <w:szCs w:val="16"/>
        </w:rPr>
        <w:t>пункта 20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840F0B">
        <w:rPr>
          <w:sz w:val="16"/>
          <w:szCs w:val="16"/>
        </w:rPr>
        <w:t>с</w:t>
      </w:r>
      <w:r w:rsidRPr="00840F0B">
        <w:rPr>
          <w:sz w:val="16"/>
          <w:szCs w:val="16"/>
        </w:rPr>
        <w:t xml:space="preserve">шего образования – программам </w:t>
      </w:r>
      <w:proofErr w:type="spellStart"/>
      <w:r w:rsidRPr="00840F0B">
        <w:rPr>
          <w:sz w:val="16"/>
          <w:szCs w:val="16"/>
        </w:rPr>
        <w:t>бакалавриата</w:t>
      </w:r>
      <w:proofErr w:type="spellEnd"/>
      <w:r w:rsidRPr="00840F0B">
        <w:rPr>
          <w:sz w:val="16"/>
          <w:szCs w:val="16"/>
        </w:rPr>
        <w:t xml:space="preserve">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840F0B">
        <w:rPr>
          <w:sz w:val="16"/>
          <w:szCs w:val="16"/>
        </w:rPr>
        <w:t>соответствиис</w:t>
      </w:r>
      <w:proofErr w:type="spellEnd"/>
      <w:r w:rsidRPr="00840F0B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840F0B">
        <w:rPr>
          <w:sz w:val="16"/>
          <w:szCs w:val="16"/>
        </w:rPr>
        <w:t>освоенииобразовател</w:t>
      </w:r>
      <w:r w:rsidRPr="00840F0B">
        <w:rPr>
          <w:sz w:val="16"/>
          <w:szCs w:val="16"/>
        </w:rPr>
        <w:t>ь</w:t>
      </w:r>
      <w:r w:rsidRPr="00840F0B">
        <w:rPr>
          <w:sz w:val="16"/>
          <w:szCs w:val="16"/>
        </w:rPr>
        <w:t>ной</w:t>
      </w:r>
      <w:proofErr w:type="spellEnd"/>
      <w:r w:rsidRPr="00840F0B">
        <w:rPr>
          <w:sz w:val="16"/>
          <w:szCs w:val="16"/>
        </w:rPr>
        <w:t xml:space="preserve"> программы</w:t>
      </w:r>
      <w:proofErr w:type="gramEnd"/>
      <w:r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840F0B">
        <w:rPr>
          <w:b/>
          <w:sz w:val="16"/>
          <w:szCs w:val="16"/>
        </w:rPr>
        <w:t xml:space="preserve">частью 5 статьи 5 </w:t>
      </w:r>
      <w:r w:rsidRPr="00840F0B">
        <w:rPr>
          <w:sz w:val="16"/>
          <w:szCs w:val="16"/>
        </w:rPr>
        <w:t>Федерального 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кона </w:t>
      </w:r>
      <w:r w:rsidRPr="00840F0B">
        <w:rPr>
          <w:b/>
          <w:sz w:val="16"/>
          <w:szCs w:val="16"/>
        </w:rPr>
        <w:t>от 05.05.2014 № 84-ФЗ</w:t>
      </w:r>
      <w:r w:rsidRPr="00840F0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840F0B">
        <w:rPr>
          <w:sz w:val="16"/>
          <w:szCs w:val="16"/>
        </w:rPr>
        <w:t xml:space="preserve"> Фед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>мии, принятому на основании заявления обучающегося).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840F0B">
        <w:rPr>
          <w:b/>
          <w:sz w:val="16"/>
          <w:szCs w:val="16"/>
        </w:rPr>
        <w:t>о</w:t>
      </w:r>
      <w:r w:rsidRPr="00840F0B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840F0B">
        <w:rPr>
          <w:sz w:val="16"/>
          <w:szCs w:val="16"/>
        </w:rPr>
        <w:t>требованиям</w:t>
      </w:r>
      <w:r w:rsidRPr="00840F0B">
        <w:rPr>
          <w:b/>
          <w:sz w:val="16"/>
          <w:szCs w:val="16"/>
        </w:rPr>
        <w:t>пункта</w:t>
      </w:r>
      <w:proofErr w:type="spellEnd"/>
      <w:r w:rsidRPr="00840F0B">
        <w:rPr>
          <w:b/>
          <w:sz w:val="16"/>
          <w:szCs w:val="16"/>
        </w:rPr>
        <w:t xml:space="preserve"> 9 части 1 статьи 33, части 3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пункта 43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зования – программам </w:t>
      </w:r>
      <w:proofErr w:type="spellStart"/>
      <w:r w:rsidRPr="00840F0B">
        <w:rPr>
          <w:sz w:val="16"/>
          <w:szCs w:val="16"/>
        </w:rPr>
        <w:t>бакалавриата</w:t>
      </w:r>
      <w:proofErr w:type="spellEnd"/>
      <w:r w:rsidRPr="00840F0B">
        <w:rPr>
          <w:sz w:val="16"/>
          <w:szCs w:val="16"/>
        </w:rPr>
        <w:t xml:space="preserve">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</w:t>
      </w:r>
      <w:r w:rsidRPr="00840F0B">
        <w:rPr>
          <w:sz w:val="16"/>
          <w:szCs w:val="16"/>
        </w:rPr>
        <w:t>у</w:t>
      </w:r>
      <w:r w:rsidRPr="00840F0B">
        <w:rPr>
          <w:sz w:val="16"/>
          <w:szCs w:val="16"/>
        </w:rPr>
        <w:t>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ция устанавливает в соответствии с </w:t>
      </w:r>
      <w:proofErr w:type="spellStart"/>
      <w:r w:rsidRPr="00840F0B">
        <w:rPr>
          <w:sz w:val="16"/>
          <w:szCs w:val="16"/>
        </w:rPr>
        <w:t>утвержденныминдивидуальным</w:t>
      </w:r>
      <w:proofErr w:type="spellEnd"/>
      <w:r w:rsidRPr="00840F0B">
        <w:rPr>
          <w:sz w:val="16"/>
          <w:szCs w:val="16"/>
        </w:rPr>
        <w:t xml:space="preserve"> учебным планом при </w:t>
      </w:r>
      <w:proofErr w:type="spellStart"/>
      <w:r w:rsidRPr="00840F0B">
        <w:rPr>
          <w:sz w:val="16"/>
          <w:szCs w:val="16"/>
        </w:rPr>
        <w:t>освоенииобразовательной</w:t>
      </w:r>
      <w:proofErr w:type="spellEnd"/>
      <w:r w:rsidRPr="00840F0B">
        <w:rPr>
          <w:sz w:val="16"/>
          <w:szCs w:val="16"/>
        </w:rPr>
        <w:t xml:space="preserve"> программы</w:t>
      </w:r>
      <w:proofErr w:type="gramEnd"/>
      <w:r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840F0B">
        <w:rPr>
          <w:sz w:val="16"/>
          <w:szCs w:val="16"/>
        </w:rPr>
        <w:t>н</w:t>
      </w:r>
      <w:r w:rsidRPr="00840F0B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840F0B" w:rsidRDefault="00A84C24" w:rsidP="00B56284">
      <w:pPr>
        <w:jc w:val="both"/>
        <w:rPr>
          <w:sz w:val="24"/>
          <w:szCs w:val="24"/>
        </w:rPr>
      </w:pPr>
    </w:p>
    <w:p w:rsidR="00A84C24" w:rsidRPr="00840F0B" w:rsidRDefault="0062427A" w:rsidP="000E3927">
      <w:pPr>
        <w:ind w:firstLine="360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7</w:t>
      </w:r>
      <w:r w:rsidR="00A84C24" w:rsidRPr="00840F0B">
        <w:rPr>
          <w:b/>
          <w:sz w:val="24"/>
          <w:szCs w:val="24"/>
        </w:rPr>
        <w:t xml:space="preserve">. Указание форм отчетности </w:t>
      </w:r>
      <w:r w:rsidR="00A06F49">
        <w:rPr>
          <w:b/>
          <w:sz w:val="24"/>
          <w:szCs w:val="24"/>
        </w:rPr>
        <w:t>практической подготовки в форме научно-исследовательской работы</w:t>
      </w: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40F0B">
        <w:rPr>
          <w:bCs/>
          <w:iCs/>
          <w:sz w:val="24"/>
          <w:szCs w:val="24"/>
        </w:rPr>
        <w:t xml:space="preserve">Промежуточная аттестация по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практике (научно-исследовательской работе</w:t>
      </w:r>
      <w:proofErr w:type="gramStart"/>
      <w:r w:rsidR="00113FE0" w:rsidRPr="00840F0B">
        <w:rPr>
          <w:bCs/>
          <w:color w:val="000000"/>
          <w:sz w:val="24"/>
          <w:szCs w:val="24"/>
        </w:rPr>
        <w:t>)</w:t>
      </w:r>
      <w:r w:rsidRPr="00840F0B">
        <w:rPr>
          <w:bCs/>
          <w:iCs/>
          <w:sz w:val="24"/>
          <w:szCs w:val="24"/>
        </w:rPr>
        <w:t>п</w:t>
      </w:r>
      <w:proofErr w:type="gramEnd"/>
      <w:r w:rsidRPr="00840F0B">
        <w:rPr>
          <w:bCs/>
          <w:iCs/>
          <w:sz w:val="24"/>
          <w:szCs w:val="24"/>
        </w:rPr>
        <w:t xml:space="preserve">роводится в форме дифференцированного зачета (зачета с </w:t>
      </w:r>
      <w:r w:rsidRPr="00840F0B">
        <w:rPr>
          <w:bCs/>
          <w:iCs/>
          <w:sz w:val="24"/>
          <w:szCs w:val="24"/>
        </w:rPr>
        <w:lastRenderedPageBreak/>
        <w:t>оценкой).</w:t>
      </w:r>
    </w:p>
    <w:p w:rsidR="00A84C24" w:rsidRPr="00840F0B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1)  Титульный лист (Приложение А).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2) Задание на практику (Приложение Б).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5</w:t>
      </w:r>
      <w:r w:rsidR="00A84C24" w:rsidRPr="00840F0B">
        <w:rPr>
          <w:sz w:val="24"/>
          <w:szCs w:val="24"/>
        </w:rPr>
        <w:t>) Основная часть отчета (</w:t>
      </w:r>
      <w:r w:rsidRPr="00840F0B">
        <w:rPr>
          <w:sz w:val="24"/>
          <w:szCs w:val="24"/>
        </w:rPr>
        <w:t>с учетом индивидуального задания</w:t>
      </w:r>
      <w:r w:rsidR="00A84C24" w:rsidRPr="00840F0B">
        <w:rPr>
          <w:sz w:val="24"/>
          <w:szCs w:val="24"/>
        </w:rPr>
        <w:t xml:space="preserve">). 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низации. </w:t>
      </w:r>
    </w:p>
    <w:p w:rsidR="00A84C24" w:rsidRPr="00840F0B" w:rsidRDefault="00FB5E3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6</w:t>
      </w:r>
      <w:r w:rsidR="00A84C24" w:rsidRPr="00840F0B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840F0B">
        <w:rPr>
          <w:sz w:val="24"/>
          <w:szCs w:val="24"/>
        </w:rPr>
        <w:t>б</w:t>
      </w:r>
      <w:r w:rsidR="00A84C24" w:rsidRPr="00840F0B">
        <w:rPr>
          <w:sz w:val="24"/>
          <w:szCs w:val="24"/>
        </w:rPr>
        <w:t xml:space="preserve">щений и выводов;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8) Список использованных источников.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9) Приложения (иллюстрации, таблицы, карты, те</w:t>
      </w:r>
      <w:proofErr w:type="gramStart"/>
      <w:r w:rsidRPr="00840F0B">
        <w:rPr>
          <w:sz w:val="24"/>
          <w:szCs w:val="24"/>
        </w:rPr>
        <w:t>кст всп</w:t>
      </w:r>
      <w:proofErr w:type="gramEnd"/>
      <w:r w:rsidRPr="00840F0B">
        <w:rPr>
          <w:sz w:val="24"/>
          <w:szCs w:val="24"/>
        </w:rPr>
        <w:t xml:space="preserve">омогательного характера).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10) Дневник практики (Приложение Г).</w:t>
      </w:r>
    </w:p>
    <w:p w:rsidR="00A84C24" w:rsidRPr="00840F0B" w:rsidRDefault="00A84C24" w:rsidP="002251D7">
      <w:pPr>
        <w:ind w:firstLine="545"/>
        <w:rPr>
          <w:sz w:val="24"/>
          <w:szCs w:val="24"/>
        </w:rPr>
      </w:pPr>
      <w:r w:rsidRPr="00840F0B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ложение Д).</w:t>
      </w:r>
    </w:p>
    <w:p w:rsidR="00A84C24" w:rsidRPr="00840F0B" w:rsidRDefault="00A84C24" w:rsidP="002251D7">
      <w:pPr>
        <w:pStyle w:val="20"/>
        <w:spacing w:after="0" w:line="240" w:lineRule="auto"/>
        <w:ind w:left="0" w:firstLine="708"/>
        <w:jc w:val="both"/>
      </w:pPr>
      <w:r w:rsidRPr="00840F0B">
        <w:t xml:space="preserve">Отчет о прохождении практики должен включать в себя развернутое изложение содержания работы </w:t>
      </w:r>
      <w:r w:rsidR="003714D0" w:rsidRPr="00840F0B">
        <w:t>обучающегося</w:t>
      </w:r>
      <w:r w:rsidRPr="00840F0B">
        <w:t xml:space="preserve"> и полученных им результатов. Рекомендуемый объём отчета: 20-30 страниц, приложения.</w:t>
      </w:r>
    </w:p>
    <w:p w:rsidR="00A84C24" w:rsidRPr="00840F0B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840F0B">
        <w:rPr>
          <w:sz w:val="24"/>
          <w:szCs w:val="24"/>
        </w:rPr>
        <w:t>обучающимся</w:t>
      </w:r>
      <w:proofErr w:type="gramEnd"/>
      <w:r w:rsidRPr="00840F0B">
        <w:rPr>
          <w:sz w:val="24"/>
          <w:szCs w:val="24"/>
        </w:rPr>
        <w:t>, его подписывает руководитель практики от орган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840F0B">
        <w:rPr>
          <w:sz w:val="24"/>
          <w:szCs w:val="24"/>
        </w:rPr>
        <w:t>организации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>тзыв</w:t>
      </w:r>
      <w:proofErr w:type="spellEnd"/>
      <w:r w:rsidRPr="00840F0B">
        <w:rPr>
          <w:sz w:val="24"/>
          <w:szCs w:val="24"/>
        </w:rPr>
        <w:t xml:space="preserve"> заверяется п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840F0B">
        <w:rPr>
          <w:sz w:val="24"/>
          <w:szCs w:val="24"/>
        </w:rPr>
        <w:t>р</w:t>
      </w:r>
      <w:r w:rsidRPr="00840F0B">
        <w:rPr>
          <w:sz w:val="24"/>
          <w:szCs w:val="24"/>
        </w:rPr>
        <w:t xml:space="preserve">жит </w:t>
      </w:r>
      <w:proofErr w:type="gramStart"/>
      <w:r w:rsidRPr="00840F0B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840F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40F0B">
        <w:rPr>
          <w:sz w:val="24"/>
          <w:szCs w:val="24"/>
          <w:shd w:val="clear" w:color="auto" w:fill="FFFFFF"/>
        </w:rPr>
        <w:t>оценку</w:t>
      </w:r>
      <w:r w:rsidRPr="00840F0B">
        <w:rPr>
          <w:sz w:val="24"/>
          <w:szCs w:val="24"/>
        </w:rPr>
        <w:t>по</w:t>
      </w:r>
      <w:proofErr w:type="spellEnd"/>
      <w:r w:rsidRPr="00840F0B">
        <w:rPr>
          <w:sz w:val="24"/>
          <w:szCs w:val="24"/>
        </w:rPr>
        <w:t xml:space="preserve"> 4-балльной системе («отлично», «хорошо» «удовлетвор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тельно», «неудовлетворительно»).</w:t>
      </w:r>
    </w:p>
    <w:p w:rsidR="00A84C24" w:rsidRPr="00840F0B" w:rsidRDefault="00A84C24" w:rsidP="002251D7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Процедура за</w:t>
      </w:r>
      <w:r w:rsidR="00C5602A" w:rsidRPr="00840F0B">
        <w:rPr>
          <w:sz w:val="24"/>
          <w:szCs w:val="24"/>
        </w:rPr>
        <w:t>щ</w:t>
      </w:r>
      <w:r w:rsidRPr="00840F0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40F0B">
        <w:rPr>
          <w:sz w:val="24"/>
          <w:szCs w:val="24"/>
        </w:rPr>
        <w:softHyphen/>
        <w:t>чает о</w:t>
      </w:r>
      <w:r w:rsidRPr="00840F0B">
        <w:rPr>
          <w:sz w:val="24"/>
          <w:szCs w:val="24"/>
        </w:rPr>
        <w:t>б</w:t>
      </w:r>
      <w:r w:rsidRPr="00840F0B">
        <w:rPr>
          <w:sz w:val="24"/>
          <w:szCs w:val="24"/>
        </w:rPr>
        <w:t>ратную связь, где он может понять и исправить свои ошибки, допущен</w:t>
      </w:r>
      <w:r w:rsidRPr="00840F0B">
        <w:rPr>
          <w:sz w:val="24"/>
          <w:szCs w:val="24"/>
        </w:rPr>
        <w:softHyphen/>
        <w:t>ные им в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цессе всей работы;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40F0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40F0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40F0B" w:rsidRDefault="0062427A" w:rsidP="00113FE0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840F0B">
        <w:rPr>
          <w:b/>
          <w:sz w:val="24"/>
          <w:szCs w:val="24"/>
        </w:rPr>
        <w:t>8</w:t>
      </w:r>
      <w:r w:rsidR="00296848" w:rsidRPr="00840F0B">
        <w:rPr>
          <w:b/>
          <w:sz w:val="24"/>
          <w:szCs w:val="24"/>
        </w:rPr>
        <w:t xml:space="preserve">. </w:t>
      </w:r>
      <w:r w:rsidR="00296848" w:rsidRPr="00840F0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A06F49">
        <w:rPr>
          <w:b/>
          <w:sz w:val="24"/>
          <w:szCs w:val="24"/>
        </w:rPr>
        <w:t>практической подготовки в форме научно-исследовательской работы</w:t>
      </w:r>
    </w:p>
    <w:p w:rsidR="00B32102" w:rsidRPr="00840F0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40F0B">
        <w:rPr>
          <w:rFonts w:eastAsia="Times New Roman"/>
          <w:color w:val="000000"/>
          <w:sz w:val="24"/>
        </w:rPr>
        <w:tab/>
      </w:r>
      <w:r w:rsidRPr="00840F0B">
        <w:rPr>
          <w:rFonts w:eastAsia="Times New Roman"/>
          <w:color w:val="000000"/>
          <w:sz w:val="24"/>
        </w:rPr>
        <w:tab/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практики (научно-исследовательской работы</w:t>
      </w:r>
      <w:proofErr w:type="gramStart"/>
      <w:r w:rsidR="00113FE0" w:rsidRPr="00840F0B">
        <w:rPr>
          <w:bCs/>
          <w:color w:val="000000"/>
          <w:sz w:val="24"/>
          <w:szCs w:val="24"/>
        </w:rPr>
        <w:t>)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п</w:t>
      </w:r>
      <w:proofErr w:type="gramEnd"/>
      <w:r w:rsidR="00296848" w:rsidRPr="00840F0B">
        <w:rPr>
          <w:rFonts w:ascii="TimesNewRomanPSMT" w:eastAsia="Times New Roman" w:hAnsi="TimesNewRomanPSMT"/>
          <w:color w:val="000000"/>
          <w:sz w:val="24"/>
        </w:rPr>
        <w:t>роводится при представлении обучающимся о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т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чета по практике, выполненного по предъявляемы</w:t>
      </w:r>
      <w:r w:rsidR="00296848" w:rsidRPr="00840F0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40F0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40F0B">
        <w:rPr>
          <w:rFonts w:ascii="TimesNewRomanPSMT" w:eastAsia="Times New Roman" w:hAnsi="TimesNewRomanPSMT"/>
          <w:color w:val="000000"/>
          <w:sz w:val="24"/>
        </w:rPr>
        <w:t xml:space="preserve">По результатам проверки отчетной документации, собеседования и защиты </w:t>
      </w:r>
      <w:r w:rsidRPr="00840F0B">
        <w:rPr>
          <w:rFonts w:ascii="TimesNewRomanPSMT" w:eastAsia="Times New Roman" w:hAnsi="TimesNewRomanPSMT"/>
          <w:color w:val="000000"/>
          <w:sz w:val="24"/>
        </w:rPr>
        <w:lastRenderedPageBreak/>
        <w:t>(презентации) отчета выставляется зачет с оценкой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40F0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40F0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9</w:t>
      </w:r>
      <w:r w:rsidR="00A84C24" w:rsidRPr="00840F0B">
        <w:rPr>
          <w:b/>
          <w:sz w:val="24"/>
          <w:szCs w:val="24"/>
        </w:rPr>
        <w:t>. Перечень учебной литературы и ресурсов сети "Интернет", нео</w:t>
      </w:r>
      <w:r w:rsidR="00A06F49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840F0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40F0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40F0B">
        <w:rPr>
          <w:b/>
          <w:sz w:val="24"/>
          <w:szCs w:val="24"/>
        </w:rPr>
        <w:t>Перечень учебной литературы</w:t>
      </w:r>
    </w:p>
    <w:p w:rsidR="00A84C24" w:rsidRPr="00840F0B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40F0B">
        <w:rPr>
          <w:b/>
          <w:bCs/>
          <w:i/>
          <w:sz w:val="24"/>
          <w:szCs w:val="24"/>
        </w:rPr>
        <w:t>Основная: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Методология и методы психолого-педагогического исследования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словарь-справочник / сост. В. Н. Гордиенко. — Саратов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Вузовское образование, 2017. — 83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 2227-8397. — URL: </w:t>
      </w:r>
      <w:hyperlink r:id="rId9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Мухина, Т. Г. Психолого-педагогическое сопровождение профильного обучения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практико-ориентированная образовательная технология. Учебное пособие для в</w:t>
      </w:r>
      <w:r w:rsidRPr="00840F0B">
        <w:rPr>
          <w:rFonts w:ascii="Times New Roman" w:hAnsi="Times New Roman"/>
          <w:sz w:val="24"/>
          <w:szCs w:val="24"/>
        </w:rPr>
        <w:t>у</w:t>
      </w:r>
      <w:r w:rsidRPr="00840F0B">
        <w:rPr>
          <w:rFonts w:ascii="Times New Roman" w:hAnsi="Times New Roman"/>
          <w:sz w:val="24"/>
          <w:szCs w:val="24"/>
        </w:rPr>
        <w:t>зов / Т. Г. Мухина. — Нижний Новгород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Нижегородский государственный арх</w:t>
      </w:r>
      <w:r w:rsidRPr="00840F0B">
        <w:rPr>
          <w:rFonts w:ascii="Times New Roman" w:hAnsi="Times New Roman"/>
          <w:sz w:val="24"/>
          <w:szCs w:val="24"/>
        </w:rPr>
        <w:t>и</w:t>
      </w:r>
      <w:r w:rsidRPr="00840F0B">
        <w:rPr>
          <w:rFonts w:ascii="Times New Roman" w:hAnsi="Times New Roman"/>
          <w:sz w:val="24"/>
          <w:szCs w:val="24"/>
        </w:rPr>
        <w:t xml:space="preserve">тектурно-строительный университет, ЭБС АСВ, 2015. — 221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978-5-528-00022-0. — URL: </w:t>
      </w:r>
      <w:hyperlink r:id="rId10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Пономарева, М. А. Общая психология и педагогика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ответы на экзаменационные вопросы / М. А. Пономарева, М. В. Сидорова. — Минск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F0B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F0B">
        <w:rPr>
          <w:rFonts w:ascii="Times New Roman" w:hAnsi="Times New Roman"/>
          <w:sz w:val="24"/>
          <w:szCs w:val="24"/>
        </w:rPr>
        <w:t>Тетралит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2013. — 144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978-985-7067-08-4. — URL:  </w:t>
      </w:r>
      <w:hyperlink r:id="rId11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Фоминова, А. Н. Педагогическая психология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/ А. Н. Фоминова, Т. Л. Шабанова. — Саратов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Вузовское образование, 2014. — 333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2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</w:p>
    <w:p w:rsidR="008C0E4B" w:rsidRPr="00840F0B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Юдина, О. И. Методология педагогического исследования: учебное пособие / О. И. Юдина. — Электрон</w:t>
      </w:r>
      <w:proofErr w:type="gramStart"/>
      <w:r w:rsidRPr="00840F0B">
        <w:rPr>
          <w:rFonts w:ascii="Times New Roman" w:hAnsi="Times New Roman"/>
          <w:sz w:val="24"/>
          <w:szCs w:val="24"/>
        </w:rPr>
        <w:t>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>т</w:t>
      </w:r>
      <w:proofErr w:type="gramEnd"/>
      <w:r w:rsidRPr="00840F0B">
        <w:rPr>
          <w:rFonts w:ascii="Times New Roman" w:hAnsi="Times New Roman"/>
          <w:sz w:val="24"/>
          <w:szCs w:val="24"/>
        </w:rPr>
        <w:t>екстовые данные. — Оренбург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Оренбургский государс</w:t>
      </w:r>
      <w:r w:rsidRPr="00840F0B">
        <w:rPr>
          <w:rFonts w:ascii="Times New Roman" w:hAnsi="Times New Roman"/>
          <w:sz w:val="24"/>
          <w:szCs w:val="24"/>
        </w:rPr>
        <w:t>т</w:t>
      </w:r>
      <w:r w:rsidRPr="00840F0B">
        <w:rPr>
          <w:rFonts w:ascii="Times New Roman" w:hAnsi="Times New Roman"/>
          <w:sz w:val="24"/>
          <w:szCs w:val="24"/>
        </w:rPr>
        <w:t xml:space="preserve">венный университет, ЭБС АСВ, 2013. — 141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3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</w:p>
    <w:p w:rsidR="008C0E4B" w:rsidRPr="00840F0B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40F0B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840F0B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Л.Ф. Развитие познавательной активности старшеклассников в проце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се проектной деятельности: монография / Л.Ф. </w:t>
      </w: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Саратов: Вузовское образование, 2015. — 163 </w:t>
      </w: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</w:t>
      </w:r>
      <w:r w:rsidRPr="00840F0B">
        <w:rPr>
          <w:rFonts w:ascii="Times New Roman" w:hAnsi="Times New Roman"/>
          <w:sz w:val="24"/>
          <w:szCs w:val="24"/>
        </w:rPr>
        <w:t>ISBN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840F0B">
        <w:rPr>
          <w:rFonts w:ascii="Times New Roman" w:hAnsi="Times New Roman"/>
          <w:sz w:val="24"/>
          <w:szCs w:val="24"/>
        </w:rPr>
        <w:t xml:space="preserve">URL: </w:t>
      </w:r>
      <w:hyperlink r:id="rId14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</w:p>
    <w:p w:rsidR="008C0E4B" w:rsidRPr="00840F0B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40F0B">
        <w:rPr>
          <w:rFonts w:ascii="Times New Roman" w:hAnsi="Times New Roman"/>
          <w:sz w:val="24"/>
          <w:szCs w:val="24"/>
        </w:rPr>
        <w:t>Педагогическая психология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>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Е. И. Исаев.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>, 2019. — 347 с. — (Бак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>лавр.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— ISBN 978-5-9916-7782-0. — URL: </w:t>
      </w:r>
      <w:hyperlink r:id="rId15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</w:p>
    <w:p w:rsidR="00072CB2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0F0B">
        <w:rPr>
          <w:rFonts w:ascii="Times New Roman" w:hAnsi="Times New Roman"/>
          <w:i/>
          <w:iCs/>
          <w:sz w:val="24"/>
          <w:szCs w:val="24"/>
        </w:rPr>
        <w:t>Михальчи</w:t>
      </w:r>
      <w:proofErr w:type="spellEnd"/>
      <w:r w:rsidRPr="00840F0B">
        <w:rPr>
          <w:rFonts w:ascii="Times New Roman" w:hAnsi="Times New Roman"/>
          <w:i/>
          <w:iCs/>
          <w:sz w:val="24"/>
          <w:szCs w:val="24"/>
        </w:rPr>
        <w:t xml:space="preserve">, Е. В. </w:t>
      </w:r>
      <w:r w:rsidRPr="00840F0B">
        <w:rPr>
          <w:rFonts w:ascii="Times New Roman" w:hAnsi="Times New Roman"/>
          <w:sz w:val="24"/>
          <w:szCs w:val="24"/>
        </w:rPr>
        <w:t>Инклюзивное образование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и магистратуры / Е.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840F0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>, 2019. — 177 с. — (Высшее образование). — ISBN 978-5-534-04943-5. — Текст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[сайт]. — URL: </w:t>
      </w:r>
      <w:hyperlink r:id="rId16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072CB2" w:rsidRPr="00840F0B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</w:t>
      </w:r>
      <w:proofErr w:type="spellStart"/>
      <w:r w:rsidRPr="00840F0B">
        <w:rPr>
          <w:rFonts w:ascii="Times New Roman" w:hAnsi="Times New Roman"/>
          <w:sz w:val="24"/>
          <w:szCs w:val="24"/>
        </w:rPr>
        <w:t>Полат</w:t>
      </w:r>
      <w:proofErr w:type="spellEnd"/>
      <w:r w:rsidRPr="00840F0B">
        <w:rPr>
          <w:rFonts w:ascii="Times New Roman" w:hAnsi="Times New Roman"/>
          <w:sz w:val="24"/>
          <w:szCs w:val="24"/>
        </w:rPr>
        <w:t>, А. М. Болдырева, Е. А. Пеньковских [и др.]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сост. В. Л. Пестерева, И. Н. Власова. — Пермь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Пермский государственный гуманитарно-педагогический университет, 2017. — 164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7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И. В. Дубровина [и др.] ; под редакцией И. В. Дубровиной. — 5-е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lastRenderedPageBreak/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2018. — 271 с. — (Образовательный процесс). — ISBN 978-5-9916-8086-8. — URL: </w:t>
      </w:r>
      <w:hyperlink r:id="rId18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И. В. Дубровина [и др.] ; под редакцией И. В. Дубровиной. — 5-е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280 с. — (Образовательный процесс). — ISBN 978-5-534-08177-0. —— URL: </w:t>
      </w:r>
      <w:hyperlink r:id="rId19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40F0B">
        <w:rPr>
          <w:rFonts w:ascii="Times New Roman" w:hAnsi="Times New Roman"/>
          <w:sz w:val="24"/>
          <w:szCs w:val="24"/>
        </w:rPr>
        <w:t>Методология педагогического исследования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 xml:space="preserve">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Л. Д. Старикова, С. А. Стариков.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287 с. — (Университеты России). — ISBN 978-5-534-06813-9. — URL: </w:t>
      </w:r>
      <w:hyperlink r:id="rId20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1.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о</w:t>
      </w:r>
      <w:r w:rsidRPr="00840F0B">
        <w:rPr>
          <w:rFonts w:ascii="Times New Roman" w:hAnsi="Times New Roman"/>
          <w:sz w:val="24"/>
          <w:szCs w:val="24"/>
        </w:rPr>
        <w:t>б</w:t>
      </w:r>
      <w:r w:rsidRPr="00840F0B">
        <w:rPr>
          <w:rFonts w:ascii="Times New Roman" w:hAnsi="Times New Roman"/>
          <w:sz w:val="24"/>
          <w:szCs w:val="24"/>
        </w:rPr>
        <w:t xml:space="preserve">щей редакцией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А. П. Чернявской.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258 с. — (Образовательный процесс). — ISBN 978-5-534-06324-0. — URL: </w:t>
      </w:r>
      <w:hyperlink r:id="rId21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2. Организация деятельности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 xml:space="preserve">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234 с. — (Образовательный процесс). — ISBN 978-5-534-06325-7. — URL: </w:t>
      </w:r>
      <w:hyperlink r:id="rId22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3. Проектирование и программирование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редакцией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>. и доп. — Москва : Изд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219 с. — (Образовательный процесс). — ISBN 978-5-534-06326-4. — URL: </w:t>
      </w:r>
      <w:hyperlink r:id="rId23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и магистратуры / Е. Н. </w:t>
      </w:r>
      <w:proofErr w:type="spellStart"/>
      <w:r w:rsidRPr="00840F0B">
        <w:rPr>
          <w:rFonts w:ascii="Times New Roman" w:hAnsi="Times New Roman"/>
          <w:sz w:val="24"/>
          <w:szCs w:val="24"/>
        </w:rPr>
        <w:t>Ашанина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редакцией Е. Н. </w:t>
      </w:r>
      <w:proofErr w:type="spellStart"/>
      <w:r w:rsidRPr="00840F0B">
        <w:rPr>
          <w:rFonts w:ascii="Times New Roman" w:hAnsi="Times New Roman"/>
          <w:sz w:val="24"/>
          <w:szCs w:val="24"/>
        </w:rPr>
        <w:t>Ашаниной</w:t>
      </w:r>
      <w:proofErr w:type="spellEnd"/>
      <w:r w:rsidRPr="00840F0B">
        <w:rPr>
          <w:rFonts w:ascii="Times New Roman" w:hAnsi="Times New Roman"/>
          <w:sz w:val="24"/>
          <w:szCs w:val="24"/>
        </w:rPr>
        <w:t>, О. В. Вас</w:t>
      </w:r>
      <w:r w:rsidRPr="00840F0B">
        <w:rPr>
          <w:rFonts w:ascii="Times New Roman" w:hAnsi="Times New Roman"/>
          <w:sz w:val="24"/>
          <w:szCs w:val="24"/>
        </w:rPr>
        <w:t>и</w:t>
      </w:r>
      <w:r w:rsidRPr="00840F0B">
        <w:rPr>
          <w:rFonts w:ascii="Times New Roman" w:hAnsi="Times New Roman"/>
          <w:sz w:val="24"/>
          <w:szCs w:val="24"/>
        </w:rPr>
        <w:t xml:space="preserve">ной, С. П. Ежова.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165 с. — (Образовательный процесс). — ISBN 978-5-534-06194-9. — URL: </w:t>
      </w:r>
      <w:hyperlink r:id="rId24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и магистратуры / Л. Л. </w:t>
      </w:r>
      <w:proofErr w:type="spellStart"/>
      <w:r w:rsidRPr="00840F0B">
        <w:rPr>
          <w:rFonts w:ascii="Times New Roman" w:hAnsi="Times New Roman"/>
          <w:sz w:val="24"/>
          <w:szCs w:val="24"/>
        </w:rPr>
        <w:t>Рыбцова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общей редакцией Л. Л. </w:t>
      </w:r>
      <w:proofErr w:type="spellStart"/>
      <w:r w:rsidRPr="00840F0B">
        <w:rPr>
          <w:rFonts w:ascii="Times New Roman" w:hAnsi="Times New Roman"/>
          <w:sz w:val="24"/>
          <w:szCs w:val="24"/>
        </w:rPr>
        <w:t>Рыбцовой</w:t>
      </w:r>
      <w:proofErr w:type="spellEnd"/>
      <w:r w:rsidRPr="00840F0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92 с. — (Университеты России). — ISBN 978-5-534-05581-8. — URL: </w:t>
      </w:r>
      <w:hyperlink r:id="rId25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</w:p>
    <w:p w:rsidR="00271695" w:rsidRPr="00840F0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40F0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Перечень ресурсов сети "Интернет"</w:t>
      </w:r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840F0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6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7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8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840F0B">
        <w:rPr>
          <w:rFonts w:ascii="Times New Roman" w:hAnsi="Times New Roman"/>
          <w:sz w:val="24"/>
          <w:szCs w:val="24"/>
        </w:rPr>
        <w:t>e-library.ru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9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840F0B">
        <w:rPr>
          <w:rFonts w:ascii="Times New Roman" w:hAnsi="Times New Roman"/>
          <w:sz w:val="24"/>
          <w:szCs w:val="24"/>
        </w:rPr>
        <w:t>Elsevier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30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1" w:history="1">
        <w:r w:rsidR="00537899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2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33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4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5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6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7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8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840F0B">
        <w:rPr>
          <w:sz w:val="24"/>
          <w:szCs w:val="24"/>
        </w:rPr>
        <w:t>электроннойинформационно-образовательной</w:t>
      </w:r>
      <w:proofErr w:type="spellEnd"/>
      <w:r w:rsidRPr="00840F0B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840F0B">
        <w:rPr>
          <w:sz w:val="24"/>
          <w:szCs w:val="24"/>
        </w:rPr>
        <w:t>б</w:t>
      </w:r>
      <w:r w:rsidRPr="00840F0B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840F0B">
        <w:rPr>
          <w:sz w:val="24"/>
          <w:szCs w:val="24"/>
        </w:rPr>
        <w:t>ж</w:t>
      </w:r>
      <w:r w:rsidRPr="00840F0B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840F0B">
        <w:rPr>
          <w:sz w:val="24"/>
          <w:szCs w:val="24"/>
        </w:rPr>
        <w:t>имеетсядоступ</w:t>
      </w:r>
      <w:proofErr w:type="spellEnd"/>
      <w:r w:rsidRPr="00840F0B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ции как на </w:t>
      </w:r>
      <w:proofErr w:type="spellStart"/>
      <w:r w:rsidRPr="00840F0B">
        <w:rPr>
          <w:sz w:val="24"/>
          <w:szCs w:val="24"/>
        </w:rPr>
        <w:t>территорииорганизации</w:t>
      </w:r>
      <w:proofErr w:type="spellEnd"/>
      <w:r w:rsidRPr="00840F0B">
        <w:rPr>
          <w:sz w:val="24"/>
          <w:szCs w:val="24"/>
        </w:rPr>
        <w:t xml:space="preserve">, так и </w:t>
      </w:r>
      <w:proofErr w:type="gramStart"/>
      <w:r w:rsidRPr="00840F0B">
        <w:rPr>
          <w:sz w:val="24"/>
          <w:szCs w:val="24"/>
        </w:rPr>
        <w:t>вне</w:t>
      </w:r>
      <w:proofErr w:type="gramEnd"/>
      <w:r w:rsidRPr="00840F0B">
        <w:rPr>
          <w:sz w:val="24"/>
          <w:szCs w:val="24"/>
        </w:rPr>
        <w:t xml:space="preserve"> </w:t>
      </w:r>
      <w:proofErr w:type="gramStart"/>
      <w:r w:rsidRPr="00840F0B">
        <w:rPr>
          <w:sz w:val="24"/>
          <w:szCs w:val="24"/>
        </w:rPr>
        <w:t>ее</w:t>
      </w:r>
      <w:proofErr w:type="gramEnd"/>
      <w:r w:rsidRPr="00840F0B">
        <w:rPr>
          <w:sz w:val="24"/>
          <w:szCs w:val="24"/>
        </w:rPr>
        <w:t>.</w:t>
      </w:r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840F0B">
        <w:rPr>
          <w:sz w:val="24"/>
          <w:szCs w:val="24"/>
        </w:rPr>
        <w:t>обеспечив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ет</w:t>
      </w:r>
      <w:proofErr w:type="gramStart"/>
      <w:r w:rsidRPr="00840F0B">
        <w:rPr>
          <w:sz w:val="24"/>
          <w:szCs w:val="24"/>
        </w:rPr>
        <w:t>:д</w:t>
      </w:r>
      <w:proofErr w:type="gramEnd"/>
      <w:r w:rsidRPr="00840F0B">
        <w:rPr>
          <w:sz w:val="24"/>
          <w:szCs w:val="24"/>
        </w:rPr>
        <w:t>оступ</w:t>
      </w:r>
      <w:proofErr w:type="spellEnd"/>
      <w:r w:rsidRPr="00840F0B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840F0B">
        <w:rPr>
          <w:sz w:val="24"/>
          <w:szCs w:val="24"/>
        </w:rPr>
        <w:t>кизд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ниям</w:t>
      </w:r>
      <w:proofErr w:type="spellEnd"/>
      <w:r w:rsidRPr="00840F0B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840F0B">
        <w:rPr>
          <w:sz w:val="24"/>
          <w:szCs w:val="24"/>
        </w:rPr>
        <w:t>ресу</w:t>
      </w:r>
      <w:r w:rsidRPr="00840F0B">
        <w:rPr>
          <w:sz w:val="24"/>
          <w:szCs w:val="24"/>
        </w:rPr>
        <w:t>р</w:t>
      </w:r>
      <w:r w:rsidRPr="00840F0B">
        <w:rPr>
          <w:sz w:val="24"/>
          <w:szCs w:val="24"/>
        </w:rPr>
        <w:t>сам,указанным</w:t>
      </w:r>
      <w:proofErr w:type="spellEnd"/>
      <w:r w:rsidRPr="00840F0B">
        <w:rPr>
          <w:sz w:val="24"/>
          <w:szCs w:val="24"/>
        </w:rPr>
        <w:t xml:space="preserve"> в рабочих </w:t>
      </w:r>
      <w:proofErr w:type="spellStart"/>
      <w:r w:rsidRPr="00840F0B">
        <w:rPr>
          <w:sz w:val="24"/>
          <w:szCs w:val="24"/>
        </w:rPr>
        <w:t>программах;фиксацию</w:t>
      </w:r>
      <w:proofErr w:type="spellEnd"/>
      <w:r w:rsidRPr="00840F0B">
        <w:rPr>
          <w:sz w:val="24"/>
          <w:szCs w:val="24"/>
        </w:rPr>
        <w:t xml:space="preserve"> хода образовательного процесса, резул</w:t>
      </w:r>
      <w:r w:rsidRPr="00840F0B">
        <w:rPr>
          <w:sz w:val="24"/>
          <w:szCs w:val="24"/>
        </w:rPr>
        <w:t>ь</w:t>
      </w:r>
      <w:r w:rsidRPr="00840F0B">
        <w:rPr>
          <w:sz w:val="24"/>
          <w:szCs w:val="24"/>
        </w:rPr>
        <w:t xml:space="preserve">татов промежуточной </w:t>
      </w:r>
      <w:proofErr w:type="spellStart"/>
      <w:r w:rsidRPr="00840F0B">
        <w:rPr>
          <w:sz w:val="24"/>
          <w:szCs w:val="24"/>
        </w:rPr>
        <w:t>аттестациии</w:t>
      </w:r>
      <w:proofErr w:type="spellEnd"/>
      <w:r w:rsidRPr="00840F0B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840F0B">
        <w:rPr>
          <w:sz w:val="24"/>
          <w:szCs w:val="24"/>
        </w:rPr>
        <w:t>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граммы;проведение</w:t>
      </w:r>
      <w:proofErr w:type="spellEnd"/>
      <w:r w:rsidRPr="00840F0B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840F0B">
        <w:rPr>
          <w:sz w:val="24"/>
          <w:szCs w:val="24"/>
        </w:rPr>
        <w:t>реализ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циякоторых</w:t>
      </w:r>
      <w:proofErr w:type="spellEnd"/>
      <w:r w:rsidRPr="00840F0B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840F0B">
        <w:rPr>
          <w:sz w:val="24"/>
          <w:szCs w:val="24"/>
        </w:rPr>
        <w:t>дистанционныхобр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зовательных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технологий;формирование</w:t>
      </w:r>
      <w:proofErr w:type="spellEnd"/>
      <w:r w:rsidRPr="00840F0B">
        <w:rPr>
          <w:sz w:val="24"/>
          <w:szCs w:val="24"/>
        </w:rPr>
        <w:t xml:space="preserve"> электронного </w:t>
      </w:r>
      <w:proofErr w:type="spellStart"/>
      <w:r w:rsidRPr="00840F0B">
        <w:rPr>
          <w:sz w:val="24"/>
          <w:szCs w:val="24"/>
        </w:rPr>
        <w:t>портфолио</w:t>
      </w:r>
      <w:proofErr w:type="spellEnd"/>
      <w:r w:rsidRPr="00840F0B">
        <w:rPr>
          <w:sz w:val="24"/>
          <w:szCs w:val="24"/>
        </w:rPr>
        <w:t xml:space="preserve"> обучающегося, в том числе </w:t>
      </w:r>
      <w:proofErr w:type="spellStart"/>
      <w:r w:rsidRPr="00840F0B">
        <w:rPr>
          <w:sz w:val="24"/>
          <w:szCs w:val="24"/>
        </w:rPr>
        <w:t>сохранениеработ</w:t>
      </w:r>
      <w:proofErr w:type="spellEnd"/>
      <w:r w:rsidRPr="00840F0B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840F0B">
        <w:rPr>
          <w:sz w:val="24"/>
          <w:szCs w:val="24"/>
        </w:rPr>
        <w:t>ю</w:t>
      </w:r>
      <w:r w:rsidRPr="00840F0B">
        <w:rPr>
          <w:sz w:val="24"/>
          <w:szCs w:val="24"/>
        </w:rPr>
        <w:t xml:space="preserve">бых </w:t>
      </w:r>
      <w:proofErr w:type="spellStart"/>
      <w:r w:rsidRPr="00840F0B">
        <w:rPr>
          <w:sz w:val="24"/>
          <w:szCs w:val="24"/>
        </w:rPr>
        <w:t>участниковобразовательного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процесса</w:t>
      </w:r>
      <w:proofErr w:type="gramStart"/>
      <w:r w:rsidRPr="00840F0B">
        <w:rPr>
          <w:sz w:val="24"/>
          <w:szCs w:val="24"/>
        </w:rPr>
        <w:t>;в</w:t>
      </w:r>
      <w:proofErr w:type="gramEnd"/>
      <w:r w:rsidRPr="00840F0B">
        <w:rPr>
          <w:sz w:val="24"/>
          <w:szCs w:val="24"/>
        </w:rPr>
        <w:t>заимодействие</w:t>
      </w:r>
      <w:proofErr w:type="spellEnd"/>
      <w:r w:rsidRPr="00840F0B">
        <w:rPr>
          <w:sz w:val="24"/>
          <w:szCs w:val="24"/>
        </w:rPr>
        <w:t xml:space="preserve"> между участниками образов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тельного процесса, в том </w:t>
      </w:r>
      <w:proofErr w:type="spellStart"/>
      <w:r w:rsidRPr="00840F0B">
        <w:rPr>
          <w:sz w:val="24"/>
          <w:szCs w:val="24"/>
        </w:rPr>
        <w:t>числесинхронное</w:t>
      </w:r>
      <w:proofErr w:type="spellEnd"/>
      <w:r w:rsidRPr="00840F0B">
        <w:rPr>
          <w:sz w:val="24"/>
          <w:szCs w:val="24"/>
        </w:rPr>
        <w:t xml:space="preserve"> и (или) асинхронное взаимодействие посредс</w:t>
      </w:r>
      <w:r w:rsidRPr="00840F0B">
        <w:rPr>
          <w:sz w:val="24"/>
          <w:szCs w:val="24"/>
        </w:rPr>
        <w:t>т</w:t>
      </w:r>
      <w:r w:rsidRPr="00840F0B">
        <w:rPr>
          <w:sz w:val="24"/>
          <w:szCs w:val="24"/>
        </w:rPr>
        <w:t>вом сети «Интернет».</w:t>
      </w:r>
    </w:p>
    <w:p w:rsidR="00A84C24" w:rsidRPr="00840F0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0</w:t>
      </w:r>
      <w:r w:rsidR="00A84C24" w:rsidRPr="00840F0B">
        <w:rPr>
          <w:b/>
          <w:sz w:val="24"/>
          <w:szCs w:val="24"/>
        </w:rPr>
        <w:t>. Перечень информационных технологий, испо</w:t>
      </w:r>
      <w:r w:rsidR="00A06F49">
        <w:rPr>
          <w:b/>
          <w:sz w:val="24"/>
          <w:szCs w:val="24"/>
        </w:rPr>
        <w:t>льзуемых при проведении практической подготовки</w:t>
      </w:r>
      <w:r w:rsidR="00A84C24" w:rsidRPr="00840F0B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840F0B">
        <w:rPr>
          <w:b/>
          <w:sz w:val="24"/>
          <w:szCs w:val="24"/>
        </w:rPr>
        <w:t>р</w:t>
      </w:r>
      <w:r w:rsidR="00A84C24" w:rsidRPr="00840F0B">
        <w:rPr>
          <w:b/>
          <w:sz w:val="24"/>
          <w:szCs w:val="24"/>
        </w:rPr>
        <w:t>мационных справочных систем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840F0B">
        <w:rPr>
          <w:sz w:val="24"/>
          <w:szCs w:val="24"/>
        </w:rPr>
        <w:t>м</w:t>
      </w:r>
      <w:r w:rsidRPr="00840F0B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840F0B">
        <w:rPr>
          <w:sz w:val="24"/>
          <w:szCs w:val="24"/>
        </w:rPr>
        <w:t>Microsoft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Power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Point</w:t>
      </w:r>
      <w:proofErr w:type="spellEnd"/>
      <w:r w:rsidRPr="00840F0B">
        <w:rPr>
          <w:sz w:val="24"/>
          <w:szCs w:val="24"/>
        </w:rPr>
        <w:t>, видеоматериалов, слайдов.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840F0B">
        <w:rPr>
          <w:sz w:val="24"/>
          <w:szCs w:val="24"/>
        </w:rPr>
        <w:t>д</w:t>
      </w:r>
      <w:r w:rsidRPr="00840F0B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ты.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40F0B">
        <w:rPr>
          <w:sz w:val="24"/>
          <w:szCs w:val="24"/>
        </w:rPr>
        <w:t>Moodle</w:t>
      </w:r>
      <w:proofErr w:type="spellEnd"/>
      <w:r w:rsidRPr="00840F0B">
        <w:rPr>
          <w:sz w:val="24"/>
          <w:szCs w:val="24"/>
        </w:rPr>
        <w:t>, обеспечивает: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840F0B">
        <w:rPr>
          <w:sz w:val="24"/>
          <w:szCs w:val="24"/>
        </w:rPr>
        <w:t>к</w:t>
      </w:r>
      <w:r w:rsidRPr="00840F0B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840F0B">
        <w:rPr>
          <w:sz w:val="24"/>
          <w:szCs w:val="24"/>
        </w:rPr>
        <w:t xml:space="preserve">( </w:t>
      </w:r>
      <w:proofErr w:type="gramEnd"/>
      <w:r w:rsidRPr="00840F0B">
        <w:rPr>
          <w:sz w:val="24"/>
          <w:szCs w:val="24"/>
        </w:rPr>
        <w:t xml:space="preserve">ЭБС </w:t>
      </w:r>
      <w:proofErr w:type="spellStart"/>
      <w:r w:rsidRPr="00840F0B">
        <w:rPr>
          <w:sz w:val="24"/>
          <w:szCs w:val="24"/>
        </w:rPr>
        <w:t>IPRBooks</w:t>
      </w:r>
      <w:proofErr w:type="spellEnd"/>
      <w:r w:rsidRPr="00840F0B">
        <w:rPr>
          <w:sz w:val="24"/>
          <w:szCs w:val="24"/>
        </w:rPr>
        <w:t xml:space="preserve">, ЭБС </w:t>
      </w:r>
      <w:proofErr w:type="spellStart"/>
      <w:r w:rsidRPr="00840F0B">
        <w:rPr>
          <w:sz w:val="24"/>
          <w:szCs w:val="24"/>
        </w:rPr>
        <w:t>Юрайт</w:t>
      </w:r>
      <w:proofErr w:type="spellEnd"/>
      <w:r w:rsidRPr="00840F0B">
        <w:rPr>
          <w:sz w:val="24"/>
          <w:szCs w:val="24"/>
        </w:rPr>
        <w:t xml:space="preserve"> ) и эле</w:t>
      </w:r>
      <w:r w:rsidRPr="00840F0B">
        <w:rPr>
          <w:sz w:val="24"/>
          <w:szCs w:val="24"/>
        </w:rPr>
        <w:t>к</w:t>
      </w:r>
      <w:r w:rsidRPr="00840F0B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840F0B">
        <w:rPr>
          <w:sz w:val="24"/>
          <w:szCs w:val="24"/>
        </w:rPr>
        <w:t>т</w:t>
      </w:r>
      <w:r w:rsidRPr="00840F0B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840F0B">
        <w:rPr>
          <w:sz w:val="24"/>
          <w:szCs w:val="24"/>
        </w:rPr>
        <w:t>бакалавриата</w:t>
      </w:r>
      <w:proofErr w:type="spellEnd"/>
      <w:r w:rsidRPr="00840F0B">
        <w:rPr>
          <w:sz w:val="24"/>
          <w:szCs w:val="24"/>
        </w:rPr>
        <w:t>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840F0B">
        <w:rPr>
          <w:sz w:val="24"/>
          <w:szCs w:val="24"/>
        </w:rPr>
        <w:t>н</w:t>
      </w:r>
      <w:r w:rsidRPr="00840F0B">
        <w:rPr>
          <w:sz w:val="24"/>
          <w:szCs w:val="24"/>
        </w:rPr>
        <w:t>ных образовательных технологий;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840F0B">
        <w:rPr>
          <w:sz w:val="24"/>
          <w:szCs w:val="24"/>
        </w:rPr>
        <w:t>портфолио</w:t>
      </w:r>
      <w:proofErr w:type="spellEnd"/>
      <w:r w:rsidRPr="00840F0B">
        <w:rPr>
          <w:sz w:val="24"/>
          <w:szCs w:val="24"/>
        </w:rPr>
        <w:t xml:space="preserve"> обучающегося, в том числе сохр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ков образовательного процесса;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lastRenderedPageBreak/>
        <w:t>•</w:t>
      </w:r>
      <w:r w:rsidRPr="00840F0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дующие информационные технологии: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компьютерное тестирование;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 xml:space="preserve">демонстрация </w:t>
      </w:r>
      <w:proofErr w:type="spellStart"/>
      <w:r w:rsidRPr="00840F0B">
        <w:rPr>
          <w:sz w:val="24"/>
          <w:szCs w:val="24"/>
        </w:rPr>
        <w:t>мультимедийных</w:t>
      </w:r>
      <w:proofErr w:type="spellEnd"/>
      <w:r w:rsidRPr="00840F0B">
        <w:rPr>
          <w:sz w:val="24"/>
          <w:szCs w:val="24"/>
        </w:rPr>
        <w:t xml:space="preserve"> материалов.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spellStart"/>
      <w:r w:rsidRPr="00840F0B">
        <w:rPr>
          <w:color w:val="000000"/>
          <w:sz w:val="24"/>
          <w:szCs w:val="24"/>
          <w:lang w:val="en-US"/>
        </w:rPr>
        <w:t>MicrosoftWindows</w:t>
      </w:r>
      <w:proofErr w:type="spellEnd"/>
      <w:r w:rsidRPr="00840F0B">
        <w:rPr>
          <w:color w:val="000000"/>
          <w:sz w:val="24"/>
          <w:szCs w:val="24"/>
        </w:rPr>
        <w:t xml:space="preserve"> 10 </w:t>
      </w:r>
      <w:r w:rsidRPr="00840F0B">
        <w:rPr>
          <w:color w:val="000000"/>
          <w:sz w:val="24"/>
          <w:szCs w:val="24"/>
          <w:lang w:val="en-US"/>
        </w:rPr>
        <w:t>Professional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gramStart"/>
      <w:r w:rsidRPr="00840F0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840F0B">
        <w:rPr>
          <w:bCs/>
          <w:sz w:val="24"/>
          <w:szCs w:val="24"/>
        </w:rPr>
        <w:t>вободно</w:t>
      </w:r>
      <w:proofErr w:type="spellEnd"/>
      <w:r w:rsidRPr="00840F0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840F0B">
        <w:rPr>
          <w:bCs/>
          <w:sz w:val="24"/>
          <w:szCs w:val="24"/>
        </w:rPr>
        <w:t>LibreOffice</w:t>
      </w:r>
      <w:proofErr w:type="spellEnd"/>
      <w:r w:rsidRPr="00840F0B">
        <w:rPr>
          <w:bCs/>
          <w:sz w:val="24"/>
          <w:szCs w:val="24"/>
        </w:rPr>
        <w:t xml:space="preserve"> 6.0.3.2 </w:t>
      </w:r>
      <w:proofErr w:type="spellStart"/>
      <w:r w:rsidRPr="00840F0B">
        <w:rPr>
          <w:bCs/>
          <w:sz w:val="24"/>
          <w:szCs w:val="24"/>
        </w:rPr>
        <w:t>Stable</w:t>
      </w:r>
      <w:proofErr w:type="spellEnd"/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Антивирус Касперского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spellStart"/>
      <w:proofErr w:type="gramStart"/>
      <w:r w:rsidRPr="00840F0B">
        <w:rPr>
          <w:color w:val="000000"/>
          <w:sz w:val="24"/>
          <w:szCs w:val="24"/>
        </w:rPr>
        <w:t>C</w:t>
      </w:r>
      <w:proofErr w:type="gramEnd"/>
      <w:r w:rsidRPr="00840F0B">
        <w:rPr>
          <w:color w:val="000000"/>
          <w:sz w:val="24"/>
          <w:szCs w:val="24"/>
        </w:rPr>
        <w:t>истема</w:t>
      </w:r>
      <w:proofErr w:type="spellEnd"/>
      <w:r w:rsidRPr="00840F0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840F0B">
        <w:rPr>
          <w:color w:val="000000"/>
          <w:sz w:val="24"/>
          <w:szCs w:val="24"/>
        </w:rPr>
        <w:t>Moodle</w:t>
      </w:r>
      <w:proofErr w:type="spellEnd"/>
      <w:r w:rsidRPr="00840F0B">
        <w:rPr>
          <w:color w:val="000000"/>
          <w:sz w:val="24"/>
          <w:szCs w:val="24"/>
        </w:rPr>
        <w:t xml:space="preserve"> 3KL</w:t>
      </w:r>
    </w:p>
    <w:p w:rsidR="003714D0" w:rsidRPr="00840F0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40F0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40F0B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840F0B">
        <w:rPr>
          <w:b/>
          <w:bCs/>
          <w:color w:val="000000"/>
          <w:sz w:val="24"/>
        </w:rPr>
        <w:t>ч</w:t>
      </w:r>
      <w:r w:rsidRPr="00840F0B">
        <w:rPr>
          <w:b/>
          <w:bCs/>
          <w:color w:val="000000"/>
          <w:sz w:val="24"/>
        </w:rPr>
        <w:t>ные системы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1" w:history="1">
        <w:r w:rsidR="007B58C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2" w:history="1">
        <w:r w:rsidR="007B58C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3" w:history="1">
        <w:r w:rsidR="007B58C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F0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4" w:history="1">
        <w:r w:rsidR="007B58CF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40F0B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40F0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B32102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1</w:t>
      </w:r>
      <w:r w:rsidRPr="00840F0B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A06F49">
        <w:rPr>
          <w:b/>
          <w:sz w:val="24"/>
          <w:szCs w:val="24"/>
        </w:rPr>
        <w:t>практической подготовки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40F0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840F0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840F0B">
        <w:rPr>
          <w:rFonts w:ascii="Times New Roman" w:hAnsi="Times New Roman" w:cs="Times New Roman"/>
          <w:sz w:val="24"/>
          <w:szCs w:val="24"/>
        </w:rPr>
        <w:t xml:space="preserve"> </w:t>
      </w:r>
      <w:r w:rsidRPr="00840F0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840F0B">
        <w:rPr>
          <w:rFonts w:ascii="Times New Roman" w:hAnsi="Times New Roman" w:cs="Times New Roman"/>
          <w:sz w:val="24"/>
          <w:szCs w:val="24"/>
        </w:rPr>
        <w:t>т</w:t>
      </w:r>
      <w:r w:rsidRPr="00840F0B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840F0B">
        <w:rPr>
          <w:rFonts w:ascii="Times New Roman" w:hAnsi="Times New Roman" w:cs="Times New Roman"/>
          <w:sz w:val="24"/>
          <w:szCs w:val="24"/>
        </w:rPr>
        <w:t>и</w:t>
      </w:r>
      <w:r w:rsidRPr="00840F0B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840F0B">
        <w:rPr>
          <w:rFonts w:ascii="Times New Roman" w:hAnsi="Times New Roman" w:cs="Times New Roman"/>
          <w:sz w:val="24"/>
          <w:szCs w:val="24"/>
        </w:rPr>
        <w:t>ю</w:t>
      </w:r>
      <w:r w:rsidRPr="00840F0B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компьютерные классы, оборудованные мебелью, компьютерным оборудованием (с </w:t>
      </w:r>
      <w:r w:rsidRPr="00840F0B">
        <w:rPr>
          <w:rFonts w:ascii="Times New Roman" w:hAnsi="Times New Roman" w:cs="Times New Roman"/>
          <w:sz w:val="24"/>
          <w:szCs w:val="24"/>
        </w:rPr>
        <w:lastRenderedPageBreak/>
        <w:t>комплектом лицензионного программного обеспечения), видеопроекционным об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840F0B">
        <w:rPr>
          <w:rFonts w:ascii="Times New Roman" w:hAnsi="Times New Roman" w:cs="Times New Roman"/>
          <w:sz w:val="24"/>
          <w:szCs w:val="24"/>
        </w:rPr>
        <w:t>и</w:t>
      </w:r>
      <w:r w:rsidRPr="00840F0B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840F0B">
        <w:rPr>
          <w:rFonts w:ascii="Times New Roman" w:hAnsi="Times New Roman" w:cs="Times New Roman"/>
          <w:sz w:val="24"/>
          <w:szCs w:val="24"/>
        </w:rPr>
        <w:t>а</w:t>
      </w:r>
      <w:r w:rsidRPr="00840F0B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840F0B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840F0B">
        <w:rPr>
          <w:rFonts w:ascii="Times New Roman" w:hAnsi="Times New Roman" w:cs="Times New Roman"/>
          <w:sz w:val="24"/>
          <w:szCs w:val="24"/>
        </w:rPr>
        <w:t xml:space="preserve"> (</w:t>
      </w:r>
      <w:hyperlink r:id="rId45" w:history="1">
        <w:r w:rsidR="007B58CF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40F0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840F0B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840F0B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40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840F0B">
        <w:rPr>
          <w:rFonts w:ascii="Times New Roman" w:hAnsi="Times New Roman" w:cs="Times New Roman"/>
          <w:sz w:val="24"/>
          <w:szCs w:val="24"/>
        </w:rPr>
        <w:t>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840F0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ab/>
      </w:r>
      <w:proofErr w:type="gramStart"/>
      <w:r w:rsidRPr="00840F0B">
        <w:rPr>
          <w:sz w:val="24"/>
          <w:szCs w:val="24"/>
        </w:rPr>
        <w:t>Профильные организации, заключившие с Академией «</w:t>
      </w:r>
      <w:r w:rsidRPr="00840F0B">
        <w:rPr>
          <w:spacing w:val="-7"/>
          <w:sz w:val="24"/>
          <w:szCs w:val="24"/>
        </w:rPr>
        <w:t>Договор о совместной де</w:t>
      </w:r>
      <w:r w:rsidRPr="00840F0B">
        <w:rPr>
          <w:spacing w:val="-7"/>
          <w:sz w:val="24"/>
          <w:szCs w:val="24"/>
        </w:rPr>
        <w:t>я</w:t>
      </w:r>
      <w:r w:rsidRPr="00840F0B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840F0B">
        <w:rPr>
          <w:spacing w:val="2"/>
          <w:sz w:val="24"/>
          <w:szCs w:val="24"/>
        </w:rPr>
        <w:t>предоставляют базу для проведения пра</w:t>
      </w:r>
      <w:r w:rsidRPr="00840F0B">
        <w:rPr>
          <w:spacing w:val="2"/>
          <w:sz w:val="24"/>
          <w:szCs w:val="24"/>
        </w:rPr>
        <w:t>к</w:t>
      </w:r>
      <w:r w:rsidRPr="00840F0B">
        <w:rPr>
          <w:spacing w:val="2"/>
          <w:sz w:val="24"/>
          <w:szCs w:val="24"/>
        </w:rPr>
        <w:t>тики в соответствии с Про</w:t>
      </w:r>
      <w:r w:rsidRPr="00840F0B">
        <w:rPr>
          <w:spacing w:val="-1"/>
          <w:sz w:val="24"/>
          <w:szCs w:val="24"/>
        </w:rPr>
        <w:t>граммой практики (</w:t>
      </w:r>
      <w:r w:rsidRPr="00840F0B">
        <w:rPr>
          <w:spacing w:val="-7"/>
          <w:sz w:val="24"/>
          <w:szCs w:val="24"/>
        </w:rPr>
        <w:t>обеспечивают</w:t>
      </w:r>
      <w:r w:rsidRPr="00840F0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840F0B">
        <w:rPr>
          <w:sz w:val="24"/>
          <w:szCs w:val="24"/>
        </w:rPr>
        <w:t>у</w:t>
      </w:r>
      <w:r w:rsidRPr="00840F0B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низации</w:t>
      </w:r>
      <w:proofErr w:type="gramEnd"/>
      <w:r w:rsidRPr="00840F0B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840F0B">
        <w:rPr>
          <w:sz w:val="24"/>
          <w:szCs w:val="24"/>
        </w:rPr>
        <w:t>ю</w:t>
      </w:r>
      <w:r w:rsidRPr="00840F0B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сти при проведении учебных работ.</w:t>
      </w:r>
    </w:p>
    <w:p w:rsidR="00F7510C" w:rsidRPr="00840F0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840F0B">
        <w:rPr>
          <w:sz w:val="24"/>
          <w:szCs w:val="24"/>
        </w:rPr>
        <w:t>обучающимся</w:t>
      </w:r>
      <w:proofErr w:type="gramEnd"/>
      <w:r w:rsidRPr="00840F0B">
        <w:rPr>
          <w:sz w:val="24"/>
          <w:szCs w:val="24"/>
        </w:rPr>
        <w:t xml:space="preserve"> пр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быть оснащен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современным компьютерным оборудован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ла, необходимым для руководства практикой.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40F0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>мск, ул. 4-я Челюскинцев, 2а), осн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демии.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>мск, ул. 4-я Челюскинцев, 2а) оснащено компьютерной те</w:t>
      </w:r>
      <w:r w:rsidRPr="00840F0B">
        <w:rPr>
          <w:sz w:val="24"/>
          <w:szCs w:val="24"/>
        </w:rPr>
        <w:t>х</w:t>
      </w:r>
      <w:r w:rsidRPr="00840F0B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 w:rsidRPr="00840F0B">
        <w:rPr>
          <w:sz w:val="24"/>
          <w:szCs w:val="24"/>
        </w:rPr>
        <w:lastRenderedPageBreak/>
        <w:t xml:space="preserve">«мышь», </w:t>
      </w:r>
      <w:proofErr w:type="spellStart"/>
      <w:r w:rsidRPr="00840F0B">
        <w:rPr>
          <w:sz w:val="24"/>
          <w:szCs w:val="24"/>
        </w:rPr>
        <w:t>мультимедийным</w:t>
      </w:r>
      <w:proofErr w:type="spellEnd"/>
      <w:r w:rsidRPr="00840F0B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5565E1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2</w:t>
      </w:r>
      <w:r w:rsidRPr="00840F0B">
        <w:rPr>
          <w:b/>
          <w:sz w:val="24"/>
          <w:szCs w:val="24"/>
        </w:rPr>
        <w:t xml:space="preserve">. Особенности организации и проведения </w:t>
      </w:r>
      <w:r w:rsidR="00A06F49">
        <w:rPr>
          <w:b/>
          <w:sz w:val="24"/>
          <w:szCs w:val="24"/>
        </w:rPr>
        <w:t>практической подготовки</w:t>
      </w:r>
      <w:r w:rsidRPr="00840F0B">
        <w:rPr>
          <w:b/>
          <w:sz w:val="24"/>
          <w:szCs w:val="24"/>
        </w:rPr>
        <w:t xml:space="preserve"> для и</w:t>
      </w:r>
      <w:r w:rsidRPr="00840F0B">
        <w:rPr>
          <w:b/>
          <w:sz w:val="24"/>
          <w:szCs w:val="24"/>
        </w:rPr>
        <w:t>н</w:t>
      </w:r>
      <w:r w:rsidRPr="00840F0B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840F0B" w:rsidRDefault="00A84C24" w:rsidP="003714D0">
      <w:pPr>
        <w:ind w:firstLine="360"/>
        <w:jc w:val="both"/>
        <w:rPr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Pr="00840F0B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840F0B">
        <w:rPr>
          <w:sz w:val="24"/>
          <w:szCs w:val="24"/>
        </w:rPr>
        <w:t>в</w:t>
      </w:r>
      <w:r w:rsidRPr="00840F0B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840F0B">
        <w:rPr>
          <w:sz w:val="24"/>
          <w:szCs w:val="24"/>
        </w:rPr>
        <w:t>бакалавриата</w:t>
      </w:r>
      <w:proofErr w:type="spellEnd"/>
      <w:r w:rsidRPr="00840F0B">
        <w:rPr>
          <w:sz w:val="24"/>
          <w:szCs w:val="24"/>
        </w:rPr>
        <w:t xml:space="preserve"> и магистратуры»</w:t>
      </w:r>
      <w:proofErr w:type="gramStart"/>
      <w:r w:rsidRPr="00840F0B">
        <w:rPr>
          <w:sz w:val="24"/>
          <w:szCs w:val="24"/>
        </w:rPr>
        <w:t>.В</w:t>
      </w:r>
      <w:proofErr w:type="gramEnd"/>
      <w:r w:rsidRPr="00840F0B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840F0B">
        <w:rPr>
          <w:sz w:val="24"/>
          <w:szCs w:val="24"/>
        </w:rPr>
        <w:t>ы</w:t>
      </w:r>
      <w:r w:rsidRPr="00840F0B">
        <w:rPr>
          <w:sz w:val="24"/>
          <w:szCs w:val="24"/>
        </w:rPr>
        <w:t>полняемых студентом-инвалидом трудовых функций.</w:t>
      </w:r>
    </w:p>
    <w:p w:rsidR="00A84C24" w:rsidRPr="00840F0B" w:rsidRDefault="00A84C24" w:rsidP="00170C14">
      <w:pPr>
        <w:pStyle w:val="15"/>
        <w:ind w:firstLine="708"/>
        <w:jc w:val="both"/>
      </w:pPr>
      <w:proofErr w:type="gramStart"/>
      <w:r w:rsidRPr="00840F0B">
        <w:t>Материально-технические условия прохождения практики обеспечивают возмо</w:t>
      </w:r>
      <w:r w:rsidRPr="00840F0B">
        <w:t>ж</w:t>
      </w:r>
      <w:r w:rsidRPr="00840F0B">
        <w:t>ность беспрепятственного доступа практикантов из числа лиц с ограниченными возмо</w:t>
      </w:r>
      <w:r w:rsidRPr="00840F0B">
        <w:t>ж</w:t>
      </w:r>
      <w:r w:rsidRPr="00840F0B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840F0B" w:rsidRDefault="00A84C24" w:rsidP="00170C14">
      <w:pPr>
        <w:pStyle w:val="15"/>
        <w:ind w:firstLine="708"/>
        <w:jc w:val="both"/>
      </w:pPr>
      <w:r w:rsidRPr="00840F0B">
        <w:t>Не допускается использование практиканта на должностях и работах, противопок</w:t>
      </w:r>
      <w:r w:rsidRPr="00840F0B">
        <w:t>а</w:t>
      </w:r>
      <w:r w:rsidRPr="00840F0B">
        <w:t>занных лицам с ограниченными возможностями и инвалидам</w:t>
      </w: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ренции.</w:t>
      </w:r>
    </w:p>
    <w:p w:rsidR="0062427A" w:rsidRPr="00840F0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40F0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13.Фонд оценочных средств (приложение</w:t>
      </w:r>
      <w:proofErr w:type="gramStart"/>
      <w:r w:rsidRPr="00840F0B">
        <w:rPr>
          <w:b/>
          <w:sz w:val="24"/>
          <w:szCs w:val="24"/>
        </w:rPr>
        <w:t>1</w:t>
      </w:r>
      <w:proofErr w:type="gramEnd"/>
      <w:r w:rsidRPr="00840F0B">
        <w:rPr>
          <w:b/>
          <w:sz w:val="24"/>
          <w:szCs w:val="24"/>
        </w:rPr>
        <w:t>)</w:t>
      </w:r>
    </w:p>
    <w:p w:rsidR="00A84C24" w:rsidRPr="00840F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40F0B"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jc w:val="center"/>
        <w:rPr>
          <w:b/>
          <w:i/>
          <w:sz w:val="24"/>
          <w:szCs w:val="24"/>
        </w:rPr>
      </w:pPr>
    </w:p>
    <w:p w:rsidR="00914C3E" w:rsidRPr="00E76B3D" w:rsidRDefault="00914C3E" w:rsidP="00914C3E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прохождении практической подготовки</w:t>
      </w:r>
    </w:p>
    <w:p w:rsidR="00914C3E" w:rsidRDefault="00914C3E" w:rsidP="00914C3E">
      <w:pPr>
        <w:jc w:val="center"/>
        <w:rPr>
          <w:sz w:val="24"/>
          <w:szCs w:val="24"/>
        </w:rPr>
      </w:pPr>
      <w:r w:rsidRPr="000F49A7">
        <w:rPr>
          <w:sz w:val="24"/>
          <w:szCs w:val="24"/>
        </w:rPr>
        <w:t>К.М.0</w:t>
      </w:r>
      <w:r>
        <w:rPr>
          <w:sz w:val="24"/>
          <w:szCs w:val="24"/>
        </w:rPr>
        <w:t>6</w:t>
      </w:r>
      <w:r w:rsidRPr="000F49A7">
        <w:rPr>
          <w:sz w:val="24"/>
          <w:szCs w:val="24"/>
        </w:rPr>
        <w:t>.</w:t>
      </w:r>
      <w:r w:rsidR="00D43BBC">
        <w:rPr>
          <w:sz w:val="24"/>
          <w:szCs w:val="24"/>
        </w:rPr>
        <w:t>12</w:t>
      </w:r>
      <w:r w:rsidRPr="000F49A7">
        <w:rPr>
          <w:sz w:val="24"/>
          <w:szCs w:val="24"/>
        </w:rPr>
        <w:t>(</w:t>
      </w:r>
      <w:r>
        <w:rPr>
          <w:sz w:val="24"/>
          <w:szCs w:val="24"/>
        </w:rPr>
        <w:t>Н</w:t>
      </w:r>
      <w:r w:rsidRPr="000F49A7">
        <w:rPr>
          <w:sz w:val="24"/>
          <w:szCs w:val="24"/>
        </w:rPr>
        <w:t>)</w:t>
      </w:r>
    </w:p>
    <w:p w:rsidR="00914C3E" w:rsidRPr="000F49A7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Тип </w:t>
      </w:r>
      <w:proofErr w:type="spellStart"/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практики</w:t>
      </w:r>
      <w:proofErr w:type="gramStart"/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аучно-исследовательская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работа</w:t>
      </w:r>
    </w:p>
    <w:p w:rsidR="00914C3E" w:rsidRPr="00E76B3D" w:rsidRDefault="00914C3E" w:rsidP="0091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а):  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>Педагогическое образование (с двумя профилями подготовки)</w:t>
      </w:r>
    </w:p>
    <w:p w:rsidR="00914C3E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 xml:space="preserve">: </w:t>
      </w:r>
      <w:r w:rsidR="003C3A72">
        <w:rPr>
          <w:sz w:val="24"/>
          <w:szCs w:val="24"/>
        </w:rPr>
        <w:t>«Дошкольное образование» и «Начальное образование»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: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 xml:space="preserve">. степень, </w:t>
      </w: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>. звание, Фамилия И.О.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нитарная академия», г. Омск, ул. 4 Челюскинцев, 2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3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FC063E" w:rsidP="00914C3E">
      <w:pPr>
        <w:jc w:val="center"/>
        <w:rPr>
          <w:sz w:val="24"/>
          <w:szCs w:val="24"/>
        </w:rPr>
      </w:pPr>
      <w:r w:rsidRPr="00FC063E">
        <w:rPr>
          <w:rFonts w:ascii="Calibri" w:hAnsi="Calibri"/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02239E" w:rsidRPr="00E86BF3" w:rsidRDefault="0002239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02239E" w:rsidRPr="00E86BF3" w:rsidRDefault="0002239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02239E" w:rsidRPr="00713368" w:rsidRDefault="0002239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9528FC" w:rsidRDefault="00914C3E" w:rsidP="00914C3E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>Часть 1</w:t>
      </w:r>
    </w:p>
    <w:p w:rsidR="00914C3E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pStyle w:val="af5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5"/>
        <w:jc w:val="center"/>
      </w:pPr>
      <w:r w:rsidRPr="00E76B3D">
        <w:t>Фамилия, Имя, Отчество студента</w:t>
      </w:r>
      <w:proofErr w:type="gramStart"/>
      <w:r w:rsidRPr="00E76B3D">
        <w:t xml:space="preserve"> (-</w:t>
      </w:r>
      <w:proofErr w:type="spellStart"/>
      <w:proofErr w:type="gramEnd"/>
      <w:r w:rsidRPr="00E76B3D">
        <w:t>ки</w:t>
      </w:r>
      <w:proofErr w:type="spellEnd"/>
      <w:r w:rsidRPr="00E76B3D">
        <w:t>)</w:t>
      </w:r>
    </w:p>
    <w:p w:rsidR="00914C3E" w:rsidRPr="00E76B3D" w:rsidRDefault="00914C3E" w:rsidP="00914C3E">
      <w:pPr>
        <w:pStyle w:val="af5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Бакалавриат</w:t>
      </w:r>
      <w:proofErr w:type="spellEnd"/>
      <w:r w:rsidRPr="00E76B3D">
        <w:rPr>
          <w:sz w:val="24"/>
          <w:szCs w:val="24"/>
        </w:rPr>
        <w:t xml:space="preserve">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A06F49">
        <w:rPr>
          <w:sz w:val="24"/>
          <w:szCs w:val="24"/>
        </w:rPr>
        <w:t>«Дошкольное образование» и «Начальное образ</w:t>
      </w:r>
      <w:r w:rsidR="00A06F49">
        <w:rPr>
          <w:sz w:val="24"/>
          <w:szCs w:val="24"/>
        </w:rPr>
        <w:t>о</w:t>
      </w:r>
      <w:r w:rsidR="00A06F49">
        <w:rPr>
          <w:sz w:val="24"/>
          <w:szCs w:val="24"/>
        </w:rPr>
        <w:t>вание»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5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5"/>
        <w:jc w:val="both"/>
      </w:pPr>
    </w:p>
    <w:p w:rsidR="00914C3E" w:rsidRPr="00AA48BF" w:rsidRDefault="00914C3E" w:rsidP="00914C3E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Проведение констатирующего этапа эмпирического исследования. Описание р</w:t>
      </w:r>
      <w:r w:rsidRPr="00AA48BF">
        <w:rPr>
          <w:rFonts w:ascii="Times New Roman" w:hAnsi="Times New Roman"/>
          <w:sz w:val="24"/>
          <w:szCs w:val="24"/>
        </w:rPr>
        <w:t>е</w:t>
      </w:r>
      <w:r w:rsidRPr="00AA48BF">
        <w:rPr>
          <w:rFonts w:ascii="Times New Roman" w:hAnsi="Times New Roman"/>
          <w:sz w:val="24"/>
          <w:szCs w:val="24"/>
        </w:rPr>
        <w:t>зультатов исследования.</w:t>
      </w:r>
    </w:p>
    <w:p w:rsidR="00914C3E" w:rsidRPr="00BB73A8" w:rsidRDefault="00914C3E" w:rsidP="00914C3E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результатов констатирующего этапа эмпирического и</w:t>
      </w:r>
      <w:r>
        <w:rPr>
          <w:b/>
          <w:i/>
          <w:sz w:val="24"/>
          <w:szCs w:val="24"/>
        </w:rPr>
        <w:t>с</w:t>
      </w:r>
      <w:r>
        <w:rPr>
          <w:b/>
          <w:i/>
          <w:sz w:val="24"/>
          <w:szCs w:val="24"/>
        </w:rPr>
        <w:t>следования</w:t>
      </w:r>
    </w:p>
    <w:p w:rsidR="00914C3E" w:rsidRPr="00E76B3D" w:rsidRDefault="00914C3E" w:rsidP="00914C3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5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Руководитель (ФИО)</w:t>
      </w:r>
      <w:proofErr w:type="gramStart"/>
      <w:r w:rsidRPr="00E76B3D">
        <w:rPr>
          <w:sz w:val="24"/>
          <w:szCs w:val="24"/>
        </w:rPr>
        <w:t xml:space="preserve"> :</w:t>
      </w:r>
      <w:proofErr w:type="gramEnd"/>
      <w:r w:rsidRPr="00E76B3D">
        <w:rPr>
          <w:sz w:val="24"/>
          <w:szCs w:val="24"/>
        </w:rPr>
        <w:t xml:space="preserve">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 к исполнению (ФИО): 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  <w:r w:rsidRPr="00E76B3D">
        <w:rPr>
          <w:sz w:val="24"/>
          <w:szCs w:val="24"/>
        </w:rPr>
        <w:lastRenderedPageBreak/>
        <w:t>Приложение 3</w:t>
      </w:r>
      <w:r>
        <w:rPr>
          <w:sz w:val="24"/>
          <w:szCs w:val="24"/>
        </w:rPr>
        <w:t>.2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FC063E" w:rsidP="00914C3E">
      <w:pPr>
        <w:jc w:val="center"/>
        <w:rPr>
          <w:sz w:val="24"/>
          <w:szCs w:val="24"/>
        </w:rPr>
      </w:pPr>
      <w:r w:rsidRPr="00FC063E">
        <w:rPr>
          <w:rFonts w:ascii="Calibri" w:hAnsi="Calibri"/>
          <w:noProof/>
          <w:sz w:val="24"/>
          <w:szCs w:val="24"/>
        </w:rPr>
        <w:pict>
          <v:shape id="_x0000_s1032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02239E" w:rsidRPr="00E86BF3" w:rsidRDefault="0002239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02239E" w:rsidRPr="00E86BF3" w:rsidRDefault="0002239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02239E" w:rsidRPr="00713368" w:rsidRDefault="0002239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9528FC" w:rsidRDefault="00914C3E" w:rsidP="00914C3E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pStyle w:val="af5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5"/>
        <w:jc w:val="center"/>
      </w:pPr>
      <w:r w:rsidRPr="00E76B3D">
        <w:t>Фамилия, Имя, Отчество студента</w:t>
      </w:r>
      <w:proofErr w:type="gramStart"/>
      <w:r w:rsidRPr="00E76B3D">
        <w:t xml:space="preserve"> (-</w:t>
      </w:r>
      <w:proofErr w:type="spellStart"/>
      <w:proofErr w:type="gramEnd"/>
      <w:r w:rsidRPr="00E76B3D">
        <w:t>ки</w:t>
      </w:r>
      <w:proofErr w:type="spellEnd"/>
      <w:r w:rsidRPr="00E76B3D">
        <w:t>)</w:t>
      </w:r>
    </w:p>
    <w:p w:rsidR="00914C3E" w:rsidRPr="00E76B3D" w:rsidRDefault="00914C3E" w:rsidP="00914C3E">
      <w:pPr>
        <w:pStyle w:val="af5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Бакалавриат</w:t>
      </w:r>
      <w:proofErr w:type="spellEnd"/>
      <w:r w:rsidRPr="00E76B3D">
        <w:rPr>
          <w:sz w:val="24"/>
          <w:szCs w:val="24"/>
        </w:rPr>
        <w:t xml:space="preserve">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A06F49">
        <w:rPr>
          <w:sz w:val="24"/>
          <w:szCs w:val="24"/>
        </w:rPr>
        <w:t>«Дошкольное образование» и «Начальное образ</w:t>
      </w:r>
      <w:r w:rsidR="00A06F49">
        <w:rPr>
          <w:sz w:val="24"/>
          <w:szCs w:val="24"/>
        </w:rPr>
        <w:t>о</w:t>
      </w:r>
      <w:r w:rsidR="00A06F49">
        <w:rPr>
          <w:sz w:val="24"/>
          <w:szCs w:val="24"/>
        </w:rPr>
        <w:t>вание»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5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5"/>
        <w:jc w:val="both"/>
      </w:pPr>
    </w:p>
    <w:p w:rsidR="00914C3E" w:rsidRPr="00AA48BF" w:rsidRDefault="00914C3E" w:rsidP="00914C3E">
      <w:pPr>
        <w:pStyle w:val="af2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Описание модели (программы) формирующего этапа эмпирического иссл</w:t>
      </w:r>
      <w:r w:rsidRPr="00AA48BF">
        <w:rPr>
          <w:rFonts w:ascii="Times New Roman" w:hAnsi="Times New Roman"/>
          <w:sz w:val="24"/>
          <w:szCs w:val="24"/>
        </w:rPr>
        <w:t>е</w:t>
      </w:r>
      <w:r w:rsidRPr="00AA48BF">
        <w:rPr>
          <w:rFonts w:ascii="Times New Roman" w:hAnsi="Times New Roman"/>
          <w:sz w:val="24"/>
          <w:szCs w:val="24"/>
        </w:rPr>
        <w:t>дования. Начало реализации формирующего этапа</w:t>
      </w:r>
    </w:p>
    <w:p w:rsidR="00914C3E" w:rsidRPr="0022668B" w:rsidRDefault="00914C3E" w:rsidP="00914C3E">
      <w:pPr>
        <w:ind w:firstLine="708"/>
        <w:jc w:val="both"/>
        <w:rPr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 xml:space="preserve">описание </w:t>
      </w:r>
      <w:r w:rsidRPr="00AA48BF">
        <w:rPr>
          <w:b/>
          <w:i/>
          <w:sz w:val="24"/>
          <w:szCs w:val="24"/>
        </w:rPr>
        <w:t>модели (программы) формирующего этапа эмпирического исследования</w:t>
      </w:r>
    </w:p>
    <w:p w:rsidR="00914C3E" w:rsidRDefault="00914C3E" w:rsidP="00914C3E">
      <w:pPr>
        <w:jc w:val="center"/>
        <w:rPr>
          <w:b/>
          <w:iCs/>
          <w:sz w:val="24"/>
          <w:szCs w:val="24"/>
        </w:rPr>
      </w:pPr>
    </w:p>
    <w:p w:rsidR="00914C3E" w:rsidRPr="00E76B3D" w:rsidRDefault="00914C3E" w:rsidP="00914C3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5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Руководитель (ФИО)</w:t>
      </w:r>
      <w:proofErr w:type="gramStart"/>
      <w:r w:rsidRPr="00E76B3D">
        <w:rPr>
          <w:sz w:val="24"/>
          <w:szCs w:val="24"/>
        </w:rPr>
        <w:t xml:space="preserve"> :</w:t>
      </w:r>
      <w:proofErr w:type="gramEnd"/>
      <w:r w:rsidRPr="00E76B3D">
        <w:rPr>
          <w:sz w:val="24"/>
          <w:szCs w:val="24"/>
        </w:rPr>
        <w:t xml:space="preserve">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 к исполнению (ФИО):  ___________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Бакалавриат</w:t>
      </w:r>
      <w:proofErr w:type="spellEnd"/>
      <w:r w:rsidRPr="00E76B3D">
        <w:rPr>
          <w:sz w:val="24"/>
          <w:szCs w:val="24"/>
        </w:rPr>
        <w:t xml:space="preserve">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A06F49">
        <w:rPr>
          <w:sz w:val="24"/>
          <w:szCs w:val="24"/>
        </w:rPr>
        <w:t>«Дошкольное образование» и «Начальное образ</w:t>
      </w:r>
      <w:r w:rsidR="00A06F49">
        <w:rPr>
          <w:sz w:val="24"/>
          <w:szCs w:val="24"/>
        </w:rPr>
        <w:t>о</w:t>
      </w:r>
      <w:r w:rsidR="00A06F49">
        <w:rPr>
          <w:sz w:val="24"/>
          <w:szCs w:val="24"/>
        </w:rPr>
        <w:t>вание»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</w:t>
      </w:r>
      <w:proofErr w:type="spellStart"/>
      <w:r w:rsidRPr="00E76B3D">
        <w:rPr>
          <w:color w:val="auto"/>
        </w:rPr>
        <w:t>ОмГА</w:t>
      </w:r>
      <w:proofErr w:type="spellEnd"/>
      <w:r w:rsidRPr="00E76B3D">
        <w:rPr>
          <w:color w:val="auto"/>
        </w:rPr>
        <w:t xml:space="preserve"> </w:t>
      </w:r>
      <w:r>
        <w:rPr>
          <w:color w:val="auto"/>
        </w:rPr>
        <w:t>: зав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 xml:space="preserve">афедрой </w:t>
      </w:r>
      <w:proofErr w:type="spellStart"/>
      <w:r>
        <w:rPr>
          <w:color w:val="auto"/>
        </w:rPr>
        <w:t>ППиСР</w:t>
      </w:r>
      <w:proofErr w:type="spell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 xml:space="preserve">» </w:t>
      </w:r>
      <w:proofErr w:type="spellStart"/>
      <w:r>
        <w:rPr>
          <w:color w:val="auto"/>
        </w:rPr>
        <w:t>Лопанова</w:t>
      </w:r>
      <w:proofErr w:type="spellEnd"/>
      <w:r>
        <w:rPr>
          <w:color w:val="auto"/>
        </w:rPr>
        <w:t xml:space="preserve">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Наименование профильной организации</w:t>
      </w:r>
      <w:proofErr w:type="gramStart"/>
      <w:r w:rsidRPr="00E76B3D">
        <w:rPr>
          <w:color w:val="auto"/>
        </w:rPr>
        <w:t xml:space="preserve"> </w:t>
      </w:r>
      <w:r>
        <w:rPr>
          <w:color w:val="auto"/>
        </w:rPr>
        <w:t>:</w:t>
      </w:r>
      <w:proofErr w:type="gram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133E67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133E67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Проведение констатирующего этапа эмпирического исследования. Описание результатов исследования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133E67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</w:t>
      </w:r>
      <w:proofErr w:type="gramStart"/>
      <w:r w:rsidRPr="00E76B3D">
        <w:rPr>
          <w:sz w:val="24"/>
          <w:szCs w:val="24"/>
        </w:rPr>
        <w:t>от</w:t>
      </w:r>
      <w:proofErr w:type="gramEnd"/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>
        <w:rPr>
          <w:sz w:val="24"/>
          <w:szCs w:val="24"/>
          <w:lang w:eastAsia="hi-IN" w:bidi="hi-IN"/>
        </w:rPr>
        <w:br w:type="page"/>
      </w:r>
      <w:r w:rsidRPr="00E76B3D">
        <w:rPr>
          <w:sz w:val="24"/>
          <w:szCs w:val="24"/>
        </w:rPr>
        <w:lastRenderedPageBreak/>
        <w:t>Приложение  4</w:t>
      </w:r>
      <w:r>
        <w:rPr>
          <w:sz w:val="24"/>
          <w:szCs w:val="24"/>
        </w:rPr>
        <w:t>.2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>__________________________________________________________________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Бакалавриат</w:t>
      </w:r>
      <w:proofErr w:type="spellEnd"/>
      <w:r w:rsidRPr="00E76B3D">
        <w:rPr>
          <w:sz w:val="24"/>
          <w:szCs w:val="24"/>
        </w:rPr>
        <w:t xml:space="preserve">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A06F49">
        <w:rPr>
          <w:sz w:val="24"/>
          <w:szCs w:val="24"/>
        </w:rPr>
        <w:t>«Дошкольное образование» и «Начальное образ</w:t>
      </w:r>
      <w:r w:rsidR="00A06F49">
        <w:rPr>
          <w:sz w:val="24"/>
          <w:szCs w:val="24"/>
        </w:rPr>
        <w:t>о</w:t>
      </w:r>
      <w:r w:rsidR="00A06F49">
        <w:rPr>
          <w:sz w:val="24"/>
          <w:szCs w:val="24"/>
        </w:rPr>
        <w:t>вание»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</w:t>
      </w:r>
      <w:proofErr w:type="spellStart"/>
      <w:r w:rsidRPr="00E76B3D">
        <w:rPr>
          <w:color w:val="auto"/>
        </w:rPr>
        <w:t>ОмГА</w:t>
      </w:r>
      <w:proofErr w:type="spellEnd"/>
      <w:r w:rsidRPr="00E76B3D">
        <w:rPr>
          <w:color w:val="auto"/>
        </w:rPr>
        <w:t xml:space="preserve"> </w:t>
      </w:r>
      <w:r>
        <w:rPr>
          <w:color w:val="auto"/>
        </w:rPr>
        <w:t>: зав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 xml:space="preserve">афедрой </w:t>
      </w:r>
      <w:proofErr w:type="spellStart"/>
      <w:r>
        <w:rPr>
          <w:color w:val="auto"/>
        </w:rPr>
        <w:t>ППиСР</w:t>
      </w:r>
      <w:proofErr w:type="spell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 xml:space="preserve">» </w:t>
      </w:r>
      <w:proofErr w:type="spellStart"/>
      <w:r>
        <w:rPr>
          <w:color w:val="auto"/>
        </w:rPr>
        <w:t>Лопанова</w:t>
      </w:r>
      <w:proofErr w:type="spellEnd"/>
      <w:r>
        <w:rPr>
          <w:color w:val="auto"/>
        </w:rPr>
        <w:t xml:space="preserve">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Наименование профильной организации</w:t>
      </w:r>
      <w:proofErr w:type="gramStart"/>
      <w:r w:rsidRPr="00E76B3D">
        <w:rPr>
          <w:color w:val="auto"/>
        </w:rPr>
        <w:t xml:space="preserve"> </w:t>
      </w:r>
      <w:r>
        <w:rPr>
          <w:color w:val="auto"/>
        </w:rPr>
        <w:t>:</w:t>
      </w:r>
      <w:proofErr w:type="gram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133E67" w:rsidRDefault="00914C3E" w:rsidP="00914C3E">
            <w:pPr>
              <w:pStyle w:val="af2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133E67" w:rsidRDefault="00914C3E" w:rsidP="00914C3E">
            <w:pPr>
              <w:pStyle w:val="af2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133E67" w:rsidRDefault="00914C3E" w:rsidP="00914C3E">
            <w:pPr>
              <w:pStyle w:val="af2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</w:t>
      </w:r>
      <w:proofErr w:type="gramStart"/>
      <w:r w:rsidRPr="00E76B3D">
        <w:rPr>
          <w:sz w:val="24"/>
          <w:szCs w:val="24"/>
        </w:rPr>
        <w:t>от</w:t>
      </w:r>
      <w:proofErr w:type="gramEnd"/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.1</w:t>
      </w:r>
    </w:p>
    <w:p w:rsidR="00914C3E" w:rsidRDefault="00A06F49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914C3E" w:rsidRPr="00E76B3D" w:rsidRDefault="00914C3E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</w:t>
      </w:r>
      <w:proofErr w:type="gramStart"/>
      <w:r w:rsidRPr="00E76B3D">
        <w:rPr>
          <w:sz w:val="24"/>
          <w:szCs w:val="24"/>
        </w:rPr>
        <w:t>обучающегося</w:t>
      </w:r>
      <w:proofErr w:type="gramEnd"/>
      <w:r w:rsidRPr="00E76B3D">
        <w:rPr>
          <w:sz w:val="24"/>
          <w:szCs w:val="24"/>
        </w:rPr>
        <w:t xml:space="preserve">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 w:val="0"/>
          <w:bCs w:val="0"/>
          <w:sz w:val="24"/>
          <w:szCs w:val="24"/>
        </w:rPr>
        <w:lastRenderedPageBreak/>
        <w:t>Приложение 5</w:t>
      </w:r>
      <w:r>
        <w:rPr>
          <w:b w:val="0"/>
          <w:bCs w:val="0"/>
          <w:sz w:val="24"/>
          <w:szCs w:val="24"/>
        </w:rPr>
        <w:t>.2</w:t>
      </w:r>
    </w:p>
    <w:p w:rsidR="00914C3E" w:rsidRDefault="00914C3E" w:rsidP="00914C3E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 xml:space="preserve">ДНЕВНИК </w:t>
      </w:r>
      <w:r w:rsidR="00A06F49">
        <w:rPr>
          <w:b/>
          <w:sz w:val="24"/>
          <w:szCs w:val="24"/>
        </w:rPr>
        <w:t>ПРАКТИЧЕСКОЙ ПОДГОТОВКИ</w:t>
      </w:r>
    </w:p>
    <w:p w:rsidR="00914C3E" w:rsidRPr="00E76B3D" w:rsidRDefault="00A06F49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2</w:t>
      </w:r>
      <w:r w:rsidR="00914C3E">
        <w:rPr>
          <w:b/>
          <w:sz w:val="24"/>
          <w:szCs w:val="24"/>
        </w:rPr>
        <w:t>)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</w:t>
      </w:r>
      <w:proofErr w:type="gramStart"/>
      <w:r w:rsidRPr="00E76B3D">
        <w:rPr>
          <w:sz w:val="24"/>
          <w:szCs w:val="24"/>
        </w:rPr>
        <w:t>обучающегося</w:t>
      </w:r>
      <w:proofErr w:type="gramEnd"/>
      <w:r w:rsidRPr="00E76B3D">
        <w:rPr>
          <w:sz w:val="24"/>
          <w:szCs w:val="24"/>
        </w:rPr>
        <w:t xml:space="preserve">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6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</w:t>
      </w:r>
      <w:proofErr w:type="spellStart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  <w:shd w:val="clear" w:color="auto" w:fill="FFFFFF"/>
        </w:rPr>
        <w:t>______курса</w:t>
      </w:r>
      <w:proofErr w:type="spellEnd"/>
      <w:r w:rsidRPr="00E76B3D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E76B3D">
        <w:rPr>
          <w:sz w:val="24"/>
          <w:szCs w:val="24"/>
          <w:shd w:val="clear" w:color="auto" w:fill="FFFFFF"/>
        </w:rPr>
        <w:t>ОмГА</w:t>
      </w:r>
      <w:proofErr w:type="spellEnd"/>
      <w:r w:rsidRPr="00E76B3D">
        <w:rPr>
          <w:sz w:val="24"/>
          <w:szCs w:val="24"/>
          <w:shd w:val="clear" w:color="auto" w:fill="FFFFFF"/>
        </w:rPr>
        <w:t>»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 xml:space="preserve">а) </w:t>
      </w:r>
      <w:r w:rsidR="00A06F49">
        <w:rPr>
          <w:sz w:val="24"/>
          <w:szCs w:val="24"/>
          <w:shd w:val="clear" w:color="auto" w:fill="FFFFFF"/>
        </w:rPr>
        <w:t>практическую подготовку</w:t>
      </w:r>
      <w:r w:rsidRPr="00E76B3D">
        <w:rPr>
          <w:sz w:val="24"/>
          <w:szCs w:val="24"/>
          <w:shd w:val="clear" w:color="auto" w:fill="FFFFFF"/>
        </w:rPr>
        <w:t xml:space="preserve"> в_______________________________________________ 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914C3E" w:rsidRPr="00E76B3D" w:rsidRDefault="00A06F49" w:rsidP="00914C3E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В период практической подготовки</w:t>
      </w:r>
      <w:r w:rsidR="00914C3E" w:rsidRPr="00E76B3D">
        <w:rPr>
          <w:sz w:val="24"/>
          <w:szCs w:val="24"/>
          <w:shd w:val="clear" w:color="auto" w:fill="FFFFFF"/>
        </w:rPr>
        <w:t xml:space="preserve"> студен</w:t>
      </w:r>
      <w:proofErr w:type="gramStart"/>
      <w:r w:rsidR="00914C3E" w:rsidRPr="00E76B3D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="00914C3E" w:rsidRPr="00E76B3D">
        <w:rPr>
          <w:sz w:val="24"/>
          <w:szCs w:val="24"/>
          <w:shd w:val="clear" w:color="auto" w:fill="FFFFFF"/>
        </w:rPr>
        <w:t>ка</w:t>
      </w:r>
      <w:proofErr w:type="spellEnd"/>
      <w:r w:rsidR="00914C3E" w:rsidRPr="00E76B3D">
        <w:rPr>
          <w:sz w:val="24"/>
          <w:szCs w:val="24"/>
          <w:shd w:val="clear" w:color="auto" w:fill="FFFFFF"/>
        </w:rPr>
        <w:t>) выполнял(а) следующие виды деятельн</w:t>
      </w:r>
      <w:r w:rsidR="00914C3E" w:rsidRPr="00E76B3D">
        <w:rPr>
          <w:sz w:val="24"/>
          <w:szCs w:val="24"/>
          <w:shd w:val="clear" w:color="auto" w:fill="FFFFFF"/>
        </w:rPr>
        <w:t>о</w:t>
      </w:r>
      <w:r w:rsidR="00914C3E" w:rsidRPr="00E76B3D">
        <w:rPr>
          <w:sz w:val="24"/>
          <w:szCs w:val="24"/>
          <w:shd w:val="clear" w:color="auto" w:fill="FFFFFF"/>
        </w:rPr>
        <w:t>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 xml:space="preserve">В ходе </w:t>
      </w:r>
      <w:r w:rsidR="00A06F49">
        <w:rPr>
          <w:sz w:val="24"/>
          <w:szCs w:val="24"/>
          <w:shd w:val="clear" w:color="auto" w:fill="FFFFFF"/>
        </w:rPr>
        <w:t>практической подготовки</w:t>
      </w:r>
      <w:r w:rsidRPr="00E76B3D">
        <w:rPr>
          <w:sz w:val="24"/>
          <w:szCs w:val="24"/>
          <w:shd w:val="clear" w:color="auto" w:fill="FFFFFF"/>
        </w:rPr>
        <w:t xml:space="preserve"> обнаружи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следующие компетенции: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 xml:space="preserve">уководитель </w:t>
      </w:r>
      <w:r w:rsidR="00A06F49">
        <w:rPr>
          <w:sz w:val="24"/>
          <w:szCs w:val="24"/>
          <w:shd w:val="clear" w:color="auto" w:fill="FFFFFF"/>
        </w:rPr>
        <w:t>практической подготовки</w:t>
      </w:r>
      <w:r w:rsidRPr="00E76B3D">
        <w:rPr>
          <w:sz w:val="24"/>
          <w:szCs w:val="24"/>
        </w:rPr>
        <w:t xml:space="preserve"> от принимающей организ</w:t>
      </w:r>
      <w:r w:rsidRPr="00E76B3D">
        <w:rPr>
          <w:sz w:val="24"/>
          <w:szCs w:val="24"/>
        </w:rPr>
        <w:t>а</w:t>
      </w:r>
      <w:r w:rsidRPr="00E76B3D">
        <w:rPr>
          <w:sz w:val="24"/>
          <w:szCs w:val="24"/>
        </w:rPr>
        <w:t>ции________________________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Default="00914C3E" w:rsidP="00914C3E">
      <w:pPr>
        <w:jc w:val="right"/>
        <w:rPr>
          <w:sz w:val="24"/>
          <w:szCs w:val="24"/>
        </w:rPr>
      </w:pPr>
    </w:p>
    <w:p w:rsidR="00A06F49" w:rsidRDefault="00A06F49" w:rsidP="00914C3E">
      <w:pPr>
        <w:jc w:val="right"/>
        <w:rPr>
          <w:sz w:val="24"/>
          <w:szCs w:val="24"/>
        </w:rPr>
      </w:pPr>
    </w:p>
    <w:p w:rsidR="00A06F49" w:rsidRDefault="00A06F49" w:rsidP="00914C3E">
      <w:pPr>
        <w:jc w:val="right"/>
        <w:rPr>
          <w:sz w:val="24"/>
          <w:szCs w:val="24"/>
        </w:rPr>
      </w:pPr>
    </w:p>
    <w:p w:rsidR="00A06F49" w:rsidRDefault="00A06F49" w:rsidP="00914C3E">
      <w:pPr>
        <w:jc w:val="right"/>
        <w:rPr>
          <w:sz w:val="24"/>
          <w:szCs w:val="24"/>
        </w:rPr>
      </w:pPr>
    </w:p>
    <w:p w:rsidR="00A06F49" w:rsidRDefault="00A06F49" w:rsidP="00914C3E">
      <w:pPr>
        <w:jc w:val="right"/>
        <w:rPr>
          <w:sz w:val="24"/>
          <w:szCs w:val="24"/>
        </w:rPr>
      </w:pPr>
    </w:p>
    <w:p w:rsidR="00A06F49" w:rsidRDefault="00A06F49" w:rsidP="00914C3E">
      <w:pPr>
        <w:jc w:val="right"/>
        <w:rPr>
          <w:sz w:val="24"/>
          <w:szCs w:val="24"/>
        </w:rPr>
      </w:pPr>
    </w:p>
    <w:p w:rsidR="00A06F49" w:rsidRPr="00A06F49" w:rsidRDefault="00A06F49" w:rsidP="00A06F4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06F49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A06F49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06F49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A06F49">
        <w:rPr>
          <w:rFonts w:eastAsia="Times New Roman"/>
          <w:b/>
          <w:bCs/>
          <w:color w:val="000000"/>
          <w:sz w:val="24"/>
          <w:szCs w:val="24"/>
        </w:rPr>
        <w:t>и</w:t>
      </w:r>
      <w:r w:rsidRPr="00A06F49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A06F49">
        <w:rPr>
          <w:rFonts w:eastAsia="Times New Roman"/>
          <w:b/>
          <w:bCs/>
          <w:color w:val="000000"/>
          <w:sz w:val="24"/>
          <w:szCs w:val="24"/>
        </w:rPr>
        <w:t>ю</w:t>
      </w:r>
      <w:r w:rsidRPr="00A06F49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A06F49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A06F49">
        <w:rPr>
          <w:rFonts w:eastAsia="Times New Roman"/>
          <w:color w:val="000000"/>
          <w:sz w:val="24"/>
          <w:szCs w:val="24"/>
        </w:rPr>
        <w:t>мск</w:t>
      </w:r>
      <w:r w:rsidRPr="00A06F49">
        <w:rPr>
          <w:rFonts w:eastAsia="Times New Roman"/>
          <w:color w:val="000000"/>
          <w:sz w:val="24"/>
          <w:szCs w:val="24"/>
        </w:rPr>
        <w:tab/>
      </w:r>
      <w:r w:rsidRPr="00A06F49">
        <w:rPr>
          <w:rFonts w:eastAsia="Times New Roman"/>
          <w:color w:val="000000"/>
          <w:sz w:val="24"/>
          <w:szCs w:val="24"/>
        </w:rPr>
        <w:tab/>
      </w:r>
      <w:r w:rsidRPr="00A06F49">
        <w:rPr>
          <w:rFonts w:eastAsia="Times New Roman"/>
          <w:color w:val="000000"/>
          <w:sz w:val="24"/>
          <w:szCs w:val="24"/>
        </w:rPr>
        <w:tab/>
      </w:r>
      <w:r w:rsidRPr="00A06F49">
        <w:rPr>
          <w:rFonts w:eastAsia="Times New Roman"/>
          <w:color w:val="000000"/>
          <w:sz w:val="24"/>
          <w:szCs w:val="24"/>
        </w:rPr>
        <w:tab/>
      </w:r>
      <w:r w:rsidRPr="00A06F49">
        <w:rPr>
          <w:rFonts w:eastAsia="Times New Roman"/>
          <w:color w:val="000000"/>
          <w:sz w:val="24"/>
          <w:szCs w:val="24"/>
        </w:rPr>
        <w:tab/>
      </w:r>
      <w:r w:rsidRPr="00A06F49">
        <w:rPr>
          <w:rFonts w:eastAsia="Times New Roman"/>
          <w:color w:val="000000"/>
          <w:sz w:val="24"/>
          <w:szCs w:val="24"/>
        </w:rPr>
        <w:tab/>
      </w:r>
      <w:r w:rsidRPr="00A06F49">
        <w:rPr>
          <w:rFonts w:eastAsia="Times New Roman"/>
          <w:color w:val="000000"/>
          <w:sz w:val="24"/>
          <w:szCs w:val="24"/>
        </w:rPr>
        <w:tab/>
      </w:r>
      <w:r w:rsidRPr="00A06F49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A06F49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A06F49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06F49">
        <w:rPr>
          <w:rFonts w:eastAsia="Times New Roman"/>
          <w:b/>
          <w:sz w:val="24"/>
          <w:szCs w:val="24"/>
          <w:u w:val="single"/>
        </w:rPr>
        <w:tab/>
      </w:r>
      <w:r w:rsidRPr="00A06F49">
        <w:rPr>
          <w:rFonts w:eastAsia="Times New Roman"/>
          <w:b/>
          <w:sz w:val="24"/>
          <w:szCs w:val="24"/>
          <w:u w:val="single"/>
        </w:rPr>
        <w:tab/>
      </w:r>
      <w:r w:rsidRPr="00A06F49">
        <w:rPr>
          <w:rFonts w:eastAsia="Times New Roman"/>
          <w:b/>
          <w:sz w:val="24"/>
          <w:szCs w:val="24"/>
          <w:u w:val="single"/>
        </w:rPr>
        <w:tab/>
      </w:r>
      <w:r w:rsidRPr="00A06F49">
        <w:rPr>
          <w:rFonts w:eastAsia="Times New Roman"/>
          <w:b/>
          <w:sz w:val="24"/>
          <w:szCs w:val="24"/>
          <w:u w:val="single"/>
        </w:rPr>
        <w:tab/>
      </w:r>
      <w:r w:rsidRPr="00A06F49">
        <w:rPr>
          <w:rFonts w:eastAsia="Times New Roman"/>
          <w:b/>
          <w:sz w:val="24"/>
          <w:szCs w:val="24"/>
          <w:u w:val="single"/>
        </w:rPr>
        <w:tab/>
      </w:r>
      <w:r w:rsidRPr="00A06F49">
        <w:rPr>
          <w:rFonts w:eastAsia="Times New Roman"/>
          <w:b/>
          <w:sz w:val="24"/>
          <w:szCs w:val="24"/>
          <w:u w:val="single"/>
        </w:rPr>
        <w:tab/>
      </w:r>
      <w:r w:rsidRPr="00A06F49">
        <w:rPr>
          <w:rFonts w:eastAsia="Times New Roman"/>
          <w:b/>
          <w:sz w:val="24"/>
          <w:szCs w:val="24"/>
          <w:u w:val="single"/>
        </w:rPr>
        <w:tab/>
      </w:r>
      <w:r w:rsidRPr="00A06F49">
        <w:rPr>
          <w:rFonts w:eastAsia="Times New Roman"/>
          <w:b/>
          <w:sz w:val="24"/>
          <w:szCs w:val="24"/>
          <w:u w:val="single"/>
        </w:rPr>
        <w:tab/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color w:val="000000"/>
          <w:sz w:val="24"/>
          <w:szCs w:val="24"/>
        </w:rPr>
        <w:t>,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A06F49">
        <w:rPr>
          <w:rFonts w:eastAsia="Times New Roman"/>
          <w:color w:val="000000"/>
          <w:sz w:val="24"/>
          <w:szCs w:val="24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06F49">
        <w:rPr>
          <w:rFonts w:eastAsia="Times New Roman"/>
          <w:color w:val="000000"/>
          <w:sz w:val="24"/>
          <w:szCs w:val="24"/>
        </w:rPr>
        <w:t>,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A06F49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A06F49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A06F49" w:rsidRPr="00A06F49" w:rsidRDefault="00A06F49" w:rsidP="00A06F4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06F49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A06F49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A06F49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A06F49">
        <w:rPr>
          <w:rFonts w:eastAsia="Times New Roman"/>
          <w:color w:val="000000"/>
          <w:sz w:val="24"/>
          <w:szCs w:val="24"/>
        </w:rPr>
        <w:t>у</w:t>
      </w:r>
      <w:r w:rsidRPr="00A06F49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A06F49">
        <w:rPr>
          <w:rFonts w:eastAsia="Times New Roman"/>
          <w:color w:val="000000"/>
          <w:sz w:val="24"/>
          <w:szCs w:val="24"/>
        </w:rPr>
        <w:t>ъ</w:t>
      </w:r>
      <w:r w:rsidRPr="00A06F49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A06F49">
        <w:rPr>
          <w:rFonts w:eastAsia="Times New Roman"/>
          <w:color w:val="000000"/>
          <w:sz w:val="24"/>
          <w:szCs w:val="24"/>
        </w:rPr>
        <w:t>е</w:t>
      </w:r>
      <w:r w:rsidRPr="00A06F49">
        <w:rPr>
          <w:rFonts w:eastAsia="Times New Roman"/>
          <w:color w:val="000000"/>
          <w:sz w:val="24"/>
          <w:szCs w:val="24"/>
        </w:rPr>
        <w:t>ние № 2).</w:t>
      </w:r>
    </w:p>
    <w:p w:rsidR="00A06F49" w:rsidRPr="00A06F49" w:rsidRDefault="00A06F49" w:rsidP="00A06F4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06F49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A06F49">
        <w:rPr>
          <w:rFonts w:eastAsia="Times New Roman"/>
          <w:color w:val="000000"/>
          <w:sz w:val="24"/>
          <w:szCs w:val="24"/>
        </w:rPr>
        <w:t>а</w:t>
      </w:r>
      <w:r w:rsidRPr="00A06F49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A06F49">
        <w:rPr>
          <w:rFonts w:eastAsia="Times New Roman"/>
          <w:color w:val="000000"/>
          <w:sz w:val="24"/>
          <w:szCs w:val="24"/>
        </w:rPr>
        <w:t>а</w:t>
      </w:r>
      <w:r w:rsidRPr="00A06F49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рый: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A06F49">
        <w:rPr>
          <w:rFonts w:eastAsia="Times New Roman"/>
          <w:color w:val="000000"/>
          <w:sz w:val="24"/>
          <w:szCs w:val="24"/>
        </w:rPr>
        <w:t>а</w:t>
      </w:r>
      <w:r w:rsidRPr="00A06F49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A06F49">
        <w:rPr>
          <w:rFonts w:eastAsia="Times New Roman"/>
          <w:color w:val="000000"/>
          <w:sz w:val="24"/>
          <w:szCs w:val="24"/>
        </w:rPr>
        <w:t>в</w:t>
      </w:r>
      <w:r w:rsidRPr="00A06F49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A06F49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A06F4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06F49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A06F49">
        <w:rPr>
          <w:rFonts w:eastAsia="Times New Roman"/>
          <w:color w:val="000000"/>
          <w:sz w:val="24"/>
          <w:szCs w:val="24"/>
        </w:rPr>
        <w:t xml:space="preserve"> срок с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A06F49">
        <w:rPr>
          <w:rFonts w:eastAsia="Times New Roman"/>
          <w:color w:val="000000"/>
          <w:sz w:val="24"/>
          <w:szCs w:val="24"/>
        </w:rPr>
        <w:t>н</w:t>
      </w:r>
      <w:r w:rsidRPr="00A06F49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06F49">
        <w:rPr>
          <w:rFonts w:eastAsia="Times New Roman"/>
          <w:color w:val="000000"/>
          <w:sz w:val="24"/>
          <w:szCs w:val="24"/>
        </w:rPr>
        <w:t>у</w:t>
      </w:r>
      <w:r w:rsidRPr="00A06F49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A06F49">
        <w:rPr>
          <w:rFonts w:eastAsia="Times New Roman"/>
          <w:color w:val="000000"/>
          <w:sz w:val="24"/>
          <w:szCs w:val="24"/>
        </w:rPr>
        <w:t>а</w:t>
      </w:r>
      <w:r w:rsidRPr="00A06F49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6" w:anchor="20222" w:history="1">
        <w:r w:rsidRPr="00A06F49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A06F49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A06F49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A06F49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A06F49">
        <w:rPr>
          <w:rFonts w:eastAsia="Times New Roman"/>
          <w:color w:val="000000"/>
          <w:sz w:val="24"/>
          <w:szCs w:val="24"/>
        </w:rPr>
        <w:t>и</w:t>
      </w:r>
      <w:r w:rsidRPr="00A06F49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A06F49">
        <w:rPr>
          <w:rFonts w:eastAsia="Times New Roman"/>
          <w:color w:val="000000"/>
          <w:sz w:val="24"/>
          <w:szCs w:val="24"/>
        </w:rPr>
        <w:t>а</w:t>
      </w:r>
      <w:r w:rsidRPr="00A06F49">
        <w:rPr>
          <w:rFonts w:eastAsia="Times New Roman"/>
          <w:color w:val="000000"/>
          <w:sz w:val="24"/>
          <w:szCs w:val="24"/>
        </w:rPr>
        <w:t>бочем месте;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A06F49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A06F49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06F49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06F49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A06F49">
        <w:rPr>
          <w:rFonts w:eastAsia="Times New Roman"/>
          <w:color w:val="000000"/>
          <w:sz w:val="24"/>
          <w:szCs w:val="24"/>
        </w:rPr>
        <w:t>а</w:t>
      </w:r>
      <w:r w:rsidRPr="00A06F49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A06F49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06F49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06F49">
        <w:rPr>
          <w:rFonts w:eastAsia="Times New Roman"/>
          <w:color w:val="000000"/>
          <w:sz w:val="24"/>
          <w:szCs w:val="24"/>
        </w:rPr>
        <w:t>е</w:t>
      </w:r>
      <w:r w:rsidRPr="00A06F49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A06F49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A06F49">
        <w:rPr>
          <w:rFonts w:eastAsia="Times New Roman"/>
          <w:color w:val="000000"/>
          <w:sz w:val="24"/>
          <w:szCs w:val="24"/>
        </w:rPr>
        <w:t>а</w:t>
      </w:r>
      <w:r w:rsidRPr="00A06F49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A06F49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вора;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06F49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06F49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06F49">
        <w:rPr>
          <w:rFonts w:eastAsia="Times New Roman"/>
          <w:color w:val="000000"/>
          <w:sz w:val="24"/>
          <w:szCs w:val="24"/>
        </w:rPr>
        <w:t>е</w:t>
      </w:r>
      <w:r w:rsidRPr="00A06F49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A06F49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06F49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A06F49" w:rsidRPr="00A06F49" w:rsidRDefault="00A06F49" w:rsidP="00A06F4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06F49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A06F49">
        <w:rPr>
          <w:rFonts w:eastAsia="Times New Roman"/>
          <w:color w:val="000000"/>
          <w:sz w:val="24"/>
          <w:szCs w:val="24"/>
        </w:rPr>
        <w:t>л</w:t>
      </w:r>
      <w:r w:rsidRPr="00A06F49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A06F49" w:rsidRPr="00A06F49" w:rsidRDefault="00A06F49" w:rsidP="00A06F4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06F49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A06F49">
        <w:rPr>
          <w:rFonts w:eastAsia="Times New Roman"/>
          <w:color w:val="000000"/>
          <w:sz w:val="24"/>
          <w:szCs w:val="24"/>
        </w:rPr>
        <w:t>е</w:t>
      </w:r>
      <w:r w:rsidRPr="00A06F49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06F49" w:rsidRPr="00A06F49" w:rsidRDefault="00A06F49" w:rsidP="00A06F4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A06F49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A06F49">
        <w:rPr>
          <w:rFonts w:eastAsia="Times New Roman"/>
          <w:color w:val="000000"/>
          <w:sz w:val="24"/>
          <w:szCs w:val="24"/>
        </w:rPr>
        <w:t>о</w:t>
      </w:r>
      <w:r w:rsidRPr="00A06F49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A06F49" w:rsidRPr="00A06F49" w:rsidRDefault="00A06F49" w:rsidP="00A06F4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06F49" w:rsidRPr="00A06F49" w:rsidRDefault="00A06F49" w:rsidP="00A06F4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06F49" w:rsidRPr="00A06F49" w:rsidRDefault="00A06F49" w:rsidP="00A06F4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06F49" w:rsidRPr="00A06F49" w:rsidRDefault="00A06F49" w:rsidP="00A06F4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06F49" w:rsidRPr="00A06F49" w:rsidRDefault="00A06F49" w:rsidP="00A06F49">
      <w:pPr>
        <w:widowControl/>
        <w:numPr>
          <w:ilvl w:val="0"/>
          <w:numId w:val="47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A06F49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06F49" w:rsidRPr="00A06F49" w:rsidRDefault="00A06F49" w:rsidP="00A06F49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06F49" w:rsidRPr="00A06F49" w:rsidTr="00A06F4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06F49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A06F49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A06F4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06F49" w:rsidRPr="00A06F49" w:rsidTr="00A06F49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A06F49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A06F49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A06F4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A06F4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A06F4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A06F4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A06F4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A06F49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A06F49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A06F49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A06F49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A06F49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A06F49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A06F49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A06F49" w:rsidRPr="00A06F49" w:rsidTr="00A06F49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06F49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A06F49" w:rsidRPr="00A06F49" w:rsidTr="00A06F49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A06F49" w:rsidRPr="00A06F49" w:rsidRDefault="00A06F49" w:rsidP="00A06F4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A06F49" w:rsidRPr="00A06F49" w:rsidRDefault="00A06F49" w:rsidP="00A06F49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A06F49" w:rsidRPr="00A06F49" w:rsidRDefault="00A06F49" w:rsidP="00A06F49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A06F49" w:rsidRPr="00A06F49" w:rsidRDefault="00A06F49" w:rsidP="00A06F49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A06F49" w:rsidRDefault="00A06F49" w:rsidP="00914C3E">
      <w:pPr>
        <w:jc w:val="right"/>
        <w:rPr>
          <w:sz w:val="24"/>
          <w:szCs w:val="24"/>
        </w:rPr>
      </w:pPr>
    </w:p>
    <w:p w:rsidR="00A06F49" w:rsidRPr="00E76B3D" w:rsidRDefault="00A06F49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914C3E" w:rsidRPr="00E76B3D" w:rsidRDefault="00914C3E" w:rsidP="00914C3E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практики  </w:t>
      </w:r>
    </w:p>
    <w:p w:rsidR="00914C3E" w:rsidRPr="00E76B3D" w:rsidRDefault="00914C3E" w:rsidP="00914C3E">
      <w:pPr>
        <w:ind w:left="4100" w:firstLine="720"/>
        <w:jc w:val="right"/>
        <w:rPr>
          <w:b/>
          <w:bCs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914C3E" w:rsidRPr="00E76B3D" w:rsidRDefault="00914C3E" w:rsidP="00914C3E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</w:t>
      </w:r>
      <w:r w:rsidRPr="00BB73A8">
        <w:rPr>
          <w:sz w:val="24"/>
          <w:szCs w:val="24"/>
        </w:rPr>
        <w:t>и</w:t>
      </w:r>
      <w:r w:rsidRPr="00BB73A8">
        <w:rPr>
          <w:sz w:val="24"/>
          <w:szCs w:val="24"/>
        </w:rPr>
        <w:t xml:space="preserve">ческой подготовки при </w:t>
      </w:r>
      <w:proofErr w:type="spellStart"/>
      <w:r w:rsidRPr="00BB73A8">
        <w:rPr>
          <w:sz w:val="24"/>
          <w:szCs w:val="24"/>
        </w:rPr>
        <w:t>реализации</w:t>
      </w:r>
      <w:r>
        <w:rPr>
          <w:sz w:val="24"/>
          <w:szCs w:val="24"/>
        </w:rPr>
        <w:t>научно-ис</w:t>
      </w:r>
      <w:r w:rsidR="00A06F49">
        <w:rPr>
          <w:sz w:val="24"/>
          <w:szCs w:val="24"/>
        </w:rPr>
        <w:t>следовательской</w:t>
      </w:r>
      <w:proofErr w:type="spellEnd"/>
      <w:r w:rsidR="00A06F49">
        <w:rPr>
          <w:sz w:val="24"/>
          <w:szCs w:val="24"/>
        </w:rPr>
        <w:t xml:space="preserve"> работы К.М.06.12</w:t>
      </w:r>
      <w:r>
        <w:rPr>
          <w:sz w:val="24"/>
          <w:szCs w:val="24"/>
        </w:rPr>
        <w:t xml:space="preserve"> (Н)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 xml:space="preserve">ЧУОО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«Омская гуманитарная академия»</w:t>
      </w:r>
    </w:p>
    <w:p w:rsidR="00914C3E" w:rsidRPr="00E76B3D" w:rsidRDefault="00914C3E" w:rsidP="00914C3E">
      <w:pPr>
        <w:spacing w:line="360" w:lineRule="auto"/>
        <w:jc w:val="both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(указать место практики: название предприятия, город, район, о</w:t>
      </w:r>
      <w:r w:rsidRPr="00E76B3D">
        <w:rPr>
          <w:sz w:val="24"/>
          <w:szCs w:val="24"/>
        </w:rPr>
        <w:t>б</w:t>
      </w:r>
      <w:r w:rsidRPr="00E76B3D">
        <w:rPr>
          <w:sz w:val="24"/>
          <w:szCs w:val="24"/>
        </w:rPr>
        <w:t>ласть)</w:t>
      </w:r>
    </w:p>
    <w:p w:rsidR="00914C3E" w:rsidRPr="00E76B3D" w:rsidRDefault="00914C3E" w:rsidP="00914C3E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»,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мск, ул. 4 Челюскинцев, 2а, кафедра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дагогики, психологии и социальной работы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914C3E" w:rsidRPr="00E76B3D" w:rsidRDefault="00914C3E" w:rsidP="00914C3E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</w:t>
      </w:r>
      <w:proofErr w:type="spellStart"/>
      <w:r w:rsidRPr="00E76B3D">
        <w:rPr>
          <w:sz w:val="24"/>
          <w:szCs w:val="24"/>
        </w:rPr>
        <w:t>ка</w:t>
      </w:r>
      <w:proofErr w:type="spellEnd"/>
      <w:r w:rsidRPr="00E76B3D">
        <w:rPr>
          <w:sz w:val="24"/>
          <w:szCs w:val="24"/>
        </w:rPr>
        <w:t>) гр. 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914C3E" w:rsidRPr="00E76B3D" w:rsidRDefault="00914C3E" w:rsidP="00914C3E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</w:t>
      </w:r>
      <w:r w:rsidRPr="00E76B3D">
        <w:rPr>
          <w:sz w:val="24"/>
          <w:szCs w:val="24"/>
        </w:rPr>
        <w:t>д</w:t>
      </w:r>
      <w:r w:rsidRPr="00E76B3D">
        <w:rPr>
          <w:sz w:val="24"/>
          <w:szCs w:val="24"/>
        </w:rPr>
        <w:t>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8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Примерная тематика ВКР</w:t>
      </w:r>
    </w:p>
    <w:p w:rsidR="00914C3E" w:rsidRPr="00E76B3D" w:rsidRDefault="00914C3E" w:rsidP="00914C3E">
      <w:pPr>
        <w:jc w:val="center"/>
        <w:rPr>
          <w:b/>
          <w:bCs/>
          <w:i/>
          <w:iCs/>
          <w:sz w:val="24"/>
          <w:szCs w:val="24"/>
        </w:rPr>
      </w:pPr>
    </w:p>
    <w:p w:rsidR="00D43BBC" w:rsidRPr="009528FC" w:rsidRDefault="00D43BBC" w:rsidP="00D43BBC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Экскурсия как средство формирования экологических представлений младших школьников.</w:t>
      </w:r>
    </w:p>
    <w:p w:rsidR="00D43BBC" w:rsidRPr="009528FC" w:rsidRDefault="00D43BBC" w:rsidP="00D43BBC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Внеклассная воспитательная работа как средство формирования навыков  здор</w:t>
      </w:r>
      <w:r w:rsidRPr="009528FC">
        <w:rPr>
          <w:sz w:val="24"/>
          <w:szCs w:val="24"/>
        </w:rPr>
        <w:t>о</w:t>
      </w:r>
      <w:r w:rsidRPr="009528FC">
        <w:rPr>
          <w:sz w:val="24"/>
          <w:szCs w:val="24"/>
        </w:rPr>
        <w:t>вого образа жизни у младших школьников.</w:t>
      </w:r>
    </w:p>
    <w:p w:rsidR="00D43BBC" w:rsidRPr="009528FC" w:rsidRDefault="00D43BBC" w:rsidP="00D43BBC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Взаимодействие школы и библиотеки как условие формирования читательского интереса учащихся начальных классов.</w:t>
      </w:r>
    </w:p>
    <w:p w:rsidR="00D43BBC" w:rsidRPr="009528FC" w:rsidRDefault="00D43BBC" w:rsidP="00D43BBC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Организация </w:t>
      </w:r>
      <w:proofErr w:type="spellStart"/>
      <w:r w:rsidRPr="009528FC">
        <w:rPr>
          <w:sz w:val="24"/>
          <w:szCs w:val="24"/>
        </w:rPr>
        <w:t>досуговой</w:t>
      </w:r>
      <w:proofErr w:type="spellEnd"/>
      <w:r w:rsidRPr="009528FC">
        <w:rPr>
          <w:sz w:val="24"/>
          <w:szCs w:val="24"/>
        </w:rPr>
        <w:t xml:space="preserve"> деятельности в группе продленного дня как условие ра</w:t>
      </w:r>
      <w:r w:rsidRPr="009528FC">
        <w:rPr>
          <w:sz w:val="24"/>
          <w:szCs w:val="24"/>
        </w:rPr>
        <w:t>з</w:t>
      </w:r>
      <w:r w:rsidRPr="009528FC">
        <w:rPr>
          <w:sz w:val="24"/>
          <w:szCs w:val="24"/>
        </w:rPr>
        <w:t>вития творческих способностей младших школьников.</w:t>
      </w:r>
    </w:p>
    <w:p w:rsidR="00D43BBC" w:rsidRPr="009528FC" w:rsidRDefault="00D43BBC" w:rsidP="00D43BBC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 xml:space="preserve">Групповая форма работы на уроках </w:t>
      </w:r>
      <w:r w:rsidRPr="009528FC">
        <w:rPr>
          <w:rFonts w:ascii="Times New Roman" w:hAnsi="Times New Roman" w:cs="Times New Roman"/>
          <w:i/>
          <w:sz w:val="24"/>
          <w:szCs w:val="24"/>
        </w:rPr>
        <w:t>литературного чтения</w:t>
      </w:r>
      <w:r w:rsidRPr="009528FC">
        <w:rPr>
          <w:rStyle w:val="a8"/>
          <w:i/>
          <w:sz w:val="24"/>
          <w:szCs w:val="24"/>
        </w:rPr>
        <w:footnoteReference w:id="2"/>
      </w:r>
      <w:r w:rsidRPr="009528FC">
        <w:rPr>
          <w:rFonts w:ascii="Times New Roman" w:hAnsi="Times New Roman" w:cs="Times New Roman"/>
          <w:sz w:val="24"/>
          <w:szCs w:val="24"/>
        </w:rPr>
        <w:t xml:space="preserve"> как средство форм</w:t>
      </w:r>
      <w:r w:rsidRPr="009528FC">
        <w:rPr>
          <w:rFonts w:ascii="Times New Roman" w:hAnsi="Times New Roman" w:cs="Times New Roman"/>
          <w:sz w:val="24"/>
          <w:szCs w:val="24"/>
        </w:rPr>
        <w:t>и</w:t>
      </w:r>
      <w:r w:rsidRPr="009528FC">
        <w:rPr>
          <w:rFonts w:ascii="Times New Roman" w:hAnsi="Times New Roman" w:cs="Times New Roman"/>
          <w:sz w:val="24"/>
          <w:szCs w:val="24"/>
        </w:rPr>
        <w:t>рования коммуникативных УУД  младших школьников.</w:t>
      </w:r>
    </w:p>
    <w:p w:rsidR="00D43BBC" w:rsidRPr="009528FC" w:rsidRDefault="00D43BBC" w:rsidP="00D43BBC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Самостоятельная работа как средство  формирования УУД младших школьников.</w:t>
      </w:r>
    </w:p>
    <w:p w:rsidR="00D43BBC" w:rsidRPr="009528FC" w:rsidRDefault="00D43BBC" w:rsidP="00D43BBC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Формирование у младших школьников базовых национальных ценностей средс</w:t>
      </w:r>
      <w:r w:rsidRPr="009528FC">
        <w:rPr>
          <w:rFonts w:ascii="Times New Roman" w:hAnsi="Times New Roman" w:cs="Times New Roman"/>
          <w:sz w:val="24"/>
          <w:szCs w:val="24"/>
        </w:rPr>
        <w:t>т</w:t>
      </w:r>
      <w:r w:rsidRPr="009528FC">
        <w:rPr>
          <w:rFonts w:ascii="Times New Roman" w:hAnsi="Times New Roman" w:cs="Times New Roman"/>
          <w:sz w:val="24"/>
          <w:szCs w:val="24"/>
        </w:rPr>
        <w:t>вами УМК «Перспективная начальная школа».</w:t>
      </w:r>
    </w:p>
    <w:p w:rsidR="00D43BBC" w:rsidRPr="009528FC" w:rsidRDefault="00D43BBC" w:rsidP="00D43BBC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Игровые технологии как средство активизации познавательной деятельности младших школьников.</w:t>
      </w:r>
    </w:p>
    <w:p w:rsidR="00D43BBC" w:rsidRPr="009528FC" w:rsidRDefault="00D43BBC" w:rsidP="00D43BBC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Проектная деятельность как средство развития познавательной активности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Духовно-нравственное воспитание младших школьников посредством раб</w:t>
      </w:r>
      <w:r w:rsidRPr="009528FC">
        <w:rPr>
          <w:rFonts w:ascii="Times New Roman" w:hAnsi="Times New Roman"/>
          <w:sz w:val="24"/>
          <w:szCs w:val="24"/>
        </w:rPr>
        <w:t>о</w:t>
      </w:r>
      <w:r w:rsidRPr="009528FC">
        <w:rPr>
          <w:rFonts w:ascii="Times New Roman" w:hAnsi="Times New Roman"/>
          <w:sz w:val="24"/>
          <w:szCs w:val="24"/>
        </w:rPr>
        <w:t>ты над сказкой на уроках литературного чтения.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Активизация учебно-исследовательской деятельности как средство развития творческого потенциала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Метод проектов (</w:t>
      </w:r>
      <w:r w:rsidRPr="009528FC">
        <w:rPr>
          <w:rFonts w:ascii="Times New Roman" w:hAnsi="Times New Roman"/>
          <w:i/>
          <w:sz w:val="24"/>
          <w:szCs w:val="24"/>
        </w:rPr>
        <w:t>на уроках</w:t>
      </w:r>
      <w:proofErr w:type="gramStart"/>
      <w:r w:rsidRPr="009528FC">
        <w:rPr>
          <w:rFonts w:ascii="Times New Roman" w:hAnsi="Times New Roman"/>
          <w:i/>
          <w:sz w:val="24"/>
          <w:szCs w:val="24"/>
        </w:rPr>
        <w:t xml:space="preserve"> ...., </w:t>
      </w:r>
      <w:proofErr w:type="gramEnd"/>
      <w:r w:rsidRPr="009528FC">
        <w:rPr>
          <w:rFonts w:ascii="Times New Roman" w:hAnsi="Times New Roman"/>
          <w:i/>
          <w:sz w:val="24"/>
          <w:szCs w:val="24"/>
        </w:rPr>
        <w:t>во внеурочной деятельности)</w:t>
      </w:r>
      <w:r w:rsidRPr="009528FC">
        <w:rPr>
          <w:rFonts w:ascii="Times New Roman" w:hAnsi="Times New Roman"/>
          <w:sz w:val="24"/>
          <w:szCs w:val="24"/>
        </w:rPr>
        <w:t xml:space="preserve"> как средство формирования регулятивных универсальных учебных действий и во внеурочной деятел</w:t>
      </w:r>
      <w:r w:rsidRPr="009528FC">
        <w:rPr>
          <w:rFonts w:ascii="Times New Roman" w:hAnsi="Times New Roman"/>
          <w:sz w:val="24"/>
          <w:szCs w:val="24"/>
        </w:rPr>
        <w:t>ь</w:t>
      </w:r>
      <w:r w:rsidRPr="009528FC">
        <w:rPr>
          <w:rFonts w:ascii="Times New Roman" w:hAnsi="Times New Roman"/>
          <w:sz w:val="24"/>
          <w:szCs w:val="24"/>
        </w:rPr>
        <w:t>ности.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Дидактическая игра как средство развития познавательной активности младших школьников на уроках математики.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универсальных учебных действий у мла</w:t>
      </w:r>
      <w:r w:rsidRPr="009528FC">
        <w:rPr>
          <w:rFonts w:ascii="Times New Roman" w:hAnsi="Times New Roman"/>
          <w:sz w:val="24"/>
          <w:szCs w:val="24"/>
        </w:rPr>
        <w:t>д</w:t>
      </w:r>
      <w:r w:rsidRPr="009528FC">
        <w:rPr>
          <w:rFonts w:ascii="Times New Roman" w:hAnsi="Times New Roman"/>
          <w:sz w:val="24"/>
          <w:szCs w:val="24"/>
        </w:rPr>
        <w:t>ших школьников на уроках литературного чтения через использование творческих зад</w:t>
      </w:r>
      <w:r w:rsidRPr="009528FC">
        <w:rPr>
          <w:rFonts w:ascii="Times New Roman" w:hAnsi="Times New Roman"/>
          <w:sz w:val="24"/>
          <w:szCs w:val="24"/>
        </w:rPr>
        <w:t>а</w:t>
      </w:r>
      <w:r w:rsidRPr="009528FC">
        <w:rPr>
          <w:rFonts w:ascii="Times New Roman" w:hAnsi="Times New Roman"/>
          <w:sz w:val="24"/>
          <w:szCs w:val="24"/>
        </w:rPr>
        <w:t>ний.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межличностных взаимоотношений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заданий для формирования </w:t>
      </w:r>
      <w:proofErr w:type="spellStart"/>
      <w:r w:rsidRPr="009528FC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9528FC">
        <w:rPr>
          <w:rFonts w:ascii="Times New Roman" w:hAnsi="Times New Roman"/>
          <w:sz w:val="24"/>
          <w:szCs w:val="24"/>
        </w:rPr>
        <w:t xml:space="preserve"> мышления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Патриотическое воспитание младших школьников в процессе изучения краеведения.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Эмоциональное развитие младших школьников в творческой деятельности.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занимательного материала на уроках окружающего мира для развития познавательного интереса младших школьников. 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познавательного интереса младших школьников в процессе обучения на основе использования 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Развитие познавательной активности младших школьников посредством и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теграции учебных предметов.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адаптации первоклассников к школьному обуч</w:t>
      </w:r>
      <w:r w:rsidRPr="009528FC">
        <w:rPr>
          <w:rFonts w:ascii="Times New Roman" w:hAnsi="Times New Roman"/>
          <w:sz w:val="24"/>
          <w:szCs w:val="24"/>
        </w:rPr>
        <w:t>е</w:t>
      </w:r>
      <w:r w:rsidRPr="009528FC">
        <w:rPr>
          <w:rFonts w:ascii="Times New Roman" w:hAnsi="Times New Roman"/>
          <w:sz w:val="24"/>
          <w:szCs w:val="24"/>
        </w:rPr>
        <w:t>нию.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народной сказки в воспитании духовно-нравственных качеств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речи учащихся начальной школы с помощью языкового анализа художественных произведений.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сезонных экскурсий в развитии познавательного интереса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</w:t>
      </w:r>
      <w:proofErr w:type="gramStart"/>
      <w:r w:rsidRPr="009528FC">
        <w:rPr>
          <w:rFonts w:ascii="Times New Roman" w:hAnsi="Times New Roman"/>
          <w:sz w:val="24"/>
          <w:szCs w:val="24"/>
        </w:rPr>
        <w:t>творческих</w:t>
      </w:r>
      <w:proofErr w:type="gramEnd"/>
      <w:r w:rsidRPr="009528FC">
        <w:rPr>
          <w:rFonts w:ascii="Times New Roman" w:hAnsi="Times New Roman"/>
          <w:sz w:val="24"/>
          <w:szCs w:val="24"/>
        </w:rPr>
        <w:t xml:space="preserve"> Особенности работы над орфографическими ошибками в младшей школе для профилактики неуспеваемости. 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Причины отставания младших школьников в освоении школьной програ</w:t>
      </w:r>
      <w:r w:rsidRPr="009528FC">
        <w:rPr>
          <w:rFonts w:ascii="Times New Roman" w:hAnsi="Times New Roman"/>
          <w:sz w:val="24"/>
          <w:szCs w:val="24"/>
        </w:rPr>
        <w:t>м</w:t>
      </w:r>
      <w:r w:rsidRPr="009528FC">
        <w:rPr>
          <w:rFonts w:ascii="Times New Roman" w:hAnsi="Times New Roman"/>
          <w:sz w:val="24"/>
          <w:szCs w:val="24"/>
        </w:rPr>
        <w:t>мы. Методы коррекции.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учебно-практических задач на уроках математики в начал</w:t>
      </w:r>
      <w:r w:rsidRPr="009528FC">
        <w:rPr>
          <w:rFonts w:ascii="Times New Roman" w:hAnsi="Times New Roman"/>
          <w:sz w:val="24"/>
          <w:szCs w:val="24"/>
        </w:rPr>
        <w:t>ь</w:t>
      </w:r>
      <w:r w:rsidRPr="009528FC">
        <w:rPr>
          <w:rFonts w:ascii="Times New Roman" w:hAnsi="Times New Roman"/>
          <w:sz w:val="24"/>
          <w:szCs w:val="24"/>
        </w:rPr>
        <w:t>ной школе для формирования личностных УУД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8FC">
        <w:rPr>
          <w:rFonts w:ascii="Times New Roman" w:hAnsi="Times New Roman"/>
          <w:sz w:val="24"/>
          <w:szCs w:val="24"/>
        </w:rPr>
        <w:t>Анализ литературного произведения как средство формирования логических УУД на уроках в начальной школе.</w:t>
      </w:r>
      <w:proofErr w:type="gramEnd"/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деятельность по математике как средство совершенствования знаний учащихся в начальной школе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Проектная деятельность младших школьников как средство формирования познавательных универсальных учебных действий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Сочинение по картине как средство формирования </w:t>
      </w:r>
      <w:proofErr w:type="gramStart"/>
      <w:r w:rsidRPr="009528FC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9528FC">
        <w:rPr>
          <w:rFonts w:ascii="Times New Roman" w:hAnsi="Times New Roman"/>
          <w:sz w:val="24"/>
          <w:szCs w:val="24"/>
        </w:rPr>
        <w:t xml:space="preserve"> УУД в начальной школе.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читательских интересов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Роль дидактической игры в процессе формирования у младших школьников </w:t>
      </w:r>
      <w:proofErr w:type="spellStart"/>
      <w:r w:rsidRPr="009528F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528FC">
        <w:rPr>
          <w:rFonts w:ascii="Times New Roman" w:hAnsi="Times New Roman"/>
          <w:sz w:val="24"/>
          <w:szCs w:val="24"/>
        </w:rPr>
        <w:t xml:space="preserve"> познавательных УУД. 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Социальное воспитание младших школьников средствами изобразительного искусства.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творческих способностей младших школьников во внеуро</w:t>
      </w:r>
      <w:r w:rsidRPr="009528FC">
        <w:rPr>
          <w:rFonts w:ascii="Times New Roman" w:hAnsi="Times New Roman"/>
          <w:sz w:val="24"/>
          <w:szCs w:val="24"/>
        </w:rPr>
        <w:t>ч</w:t>
      </w:r>
      <w:r w:rsidRPr="009528FC">
        <w:rPr>
          <w:rFonts w:ascii="Times New Roman" w:hAnsi="Times New Roman"/>
          <w:sz w:val="24"/>
          <w:szCs w:val="24"/>
        </w:rPr>
        <w:t>ной деятельности посредством включения их в групповую работу.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Образовательные тренажеры как средство повышения качества знаний у учеников начальных классов на уроках окружающего мира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Применение интерактивной доски </w:t>
      </w:r>
      <w:proofErr w:type="spellStart"/>
      <w:r w:rsidRPr="009528FC">
        <w:rPr>
          <w:rFonts w:ascii="Times New Roman" w:hAnsi="Times New Roman"/>
          <w:sz w:val="24"/>
          <w:szCs w:val="24"/>
          <w:lang w:val="en-US"/>
        </w:rPr>
        <w:t>SmartBoard</w:t>
      </w:r>
      <w:proofErr w:type="spellEnd"/>
      <w:r w:rsidRPr="009528FC">
        <w:rPr>
          <w:rFonts w:ascii="Times New Roman" w:hAnsi="Times New Roman"/>
          <w:sz w:val="24"/>
          <w:szCs w:val="24"/>
        </w:rPr>
        <w:t xml:space="preserve"> как условие активизации п</w:t>
      </w:r>
      <w:r w:rsidRPr="009528FC">
        <w:rPr>
          <w:rFonts w:ascii="Times New Roman" w:hAnsi="Times New Roman"/>
          <w:sz w:val="24"/>
          <w:szCs w:val="24"/>
        </w:rPr>
        <w:t>о</w:t>
      </w:r>
      <w:r w:rsidRPr="009528FC">
        <w:rPr>
          <w:rFonts w:ascii="Times New Roman" w:hAnsi="Times New Roman"/>
          <w:sz w:val="24"/>
          <w:szCs w:val="24"/>
        </w:rPr>
        <w:t>знавательной деятельности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работа по литературному чтению как способ формирования ч</w:t>
      </w:r>
      <w:r w:rsidRPr="009528FC">
        <w:rPr>
          <w:rFonts w:ascii="Times New Roman" w:hAnsi="Times New Roman"/>
          <w:sz w:val="24"/>
          <w:szCs w:val="24"/>
        </w:rPr>
        <w:t>и</w:t>
      </w:r>
      <w:r w:rsidRPr="009528FC">
        <w:rPr>
          <w:rFonts w:ascii="Times New Roman" w:hAnsi="Times New Roman"/>
          <w:sz w:val="24"/>
          <w:szCs w:val="24"/>
        </w:rPr>
        <w:t>тательской компетенции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как способ обучения младших школьников решению те</w:t>
      </w:r>
      <w:r w:rsidRPr="009528FC">
        <w:rPr>
          <w:rFonts w:ascii="Times New Roman" w:hAnsi="Times New Roman"/>
          <w:sz w:val="24"/>
          <w:szCs w:val="24"/>
        </w:rPr>
        <w:t>к</w:t>
      </w:r>
      <w:r w:rsidRPr="009528FC">
        <w:rPr>
          <w:rFonts w:ascii="Times New Roman" w:hAnsi="Times New Roman"/>
          <w:sz w:val="24"/>
          <w:szCs w:val="24"/>
        </w:rPr>
        <w:t>стовых задач.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р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азвития творческих способностей младших школьников на уроках </w:t>
      </w:r>
      <w:r w:rsidRPr="009528FC">
        <w:rPr>
          <w:rFonts w:ascii="Times New Roman" w:hAnsi="Times New Roman"/>
          <w:i/>
          <w:sz w:val="24"/>
          <w:szCs w:val="24"/>
          <w:shd w:val="clear" w:color="auto" w:fill="FFFFFF"/>
        </w:rPr>
        <w:t>литературного чтения</w:t>
      </w:r>
    </w:p>
    <w:p w:rsidR="00D43BBC" w:rsidRPr="009528FC" w:rsidRDefault="00D43BBC" w:rsidP="00D43BB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Дидактическая игра как средство обогащения словарного запаса младших д</w:t>
      </w:r>
      <w:r w:rsidRPr="009528FC">
        <w:rPr>
          <w:sz w:val="24"/>
          <w:szCs w:val="24"/>
        </w:rPr>
        <w:t>о</w:t>
      </w:r>
      <w:r w:rsidRPr="009528FC">
        <w:rPr>
          <w:sz w:val="24"/>
          <w:szCs w:val="24"/>
        </w:rPr>
        <w:t>школьников</w:t>
      </w:r>
    </w:p>
    <w:p w:rsidR="00D43BBC" w:rsidRPr="009528FC" w:rsidRDefault="00D43BBC" w:rsidP="00D43BB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Применение личностно-ориентированных технологий при обучении </w:t>
      </w:r>
    </w:p>
    <w:p w:rsidR="00D43BBC" w:rsidRPr="009528FC" w:rsidRDefault="00D43BBC" w:rsidP="00D43BBC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решению текстовых задач </w:t>
      </w:r>
    </w:p>
    <w:p w:rsidR="00D43BBC" w:rsidRPr="009528FC" w:rsidRDefault="00D43BBC" w:rsidP="00D43BBC">
      <w:pPr>
        <w:widowControl/>
        <w:numPr>
          <w:ilvl w:val="0"/>
          <w:numId w:val="46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lastRenderedPageBreak/>
        <w:t xml:space="preserve">Условия развития навыков учебно-исследовательской деятельности </w:t>
      </w:r>
    </w:p>
    <w:p w:rsidR="00D43BBC" w:rsidRPr="009528FC" w:rsidRDefault="00D43BBC" w:rsidP="00D43BBC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на уроках окружающего мира</w:t>
      </w:r>
    </w:p>
    <w:p w:rsidR="00D43BBC" w:rsidRPr="009528FC" w:rsidRDefault="00D43BBC" w:rsidP="00D43BBC">
      <w:pPr>
        <w:widowControl/>
        <w:numPr>
          <w:ilvl w:val="0"/>
          <w:numId w:val="46"/>
        </w:numPr>
        <w:tabs>
          <w:tab w:val="left" w:pos="0"/>
        </w:tabs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Учебно-познавательная  ситуация как средство формирования </w:t>
      </w:r>
    </w:p>
    <w:p w:rsidR="00D43BBC" w:rsidRPr="009528FC" w:rsidRDefault="00D43BBC" w:rsidP="00D43BBC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коммуникативных универсальных учебных действий младших школьников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Занятия кружка изобразительного искусства как фактор развития образного мышления младших школьников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Внеклассная работа как форма патриотического воспитания младших школьников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Развитие творческих способностей младших школьников посредством теа</w:t>
      </w:r>
      <w:r w:rsidRPr="009528FC">
        <w:rPr>
          <w:rFonts w:ascii="Times New Roman" w:hAnsi="Times New Roman"/>
          <w:sz w:val="24"/>
          <w:szCs w:val="24"/>
          <w:lang w:eastAsia="ru-RU"/>
        </w:rPr>
        <w:t>т</w:t>
      </w:r>
      <w:r w:rsidRPr="009528FC">
        <w:rPr>
          <w:rFonts w:ascii="Times New Roman" w:hAnsi="Times New Roman"/>
          <w:sz w:val="24"/>
          <w:szCs w:val="24"/>
          <w:lang w:eastAsia="ru-RU"/>
        </w:rPr>
        <w:t xml:space="preserve">рализации во внеурочной деятельности. 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Метод проектов как средство формирования информационной культуры у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личностных УУД младших школьников  во внеурочной де</w:t>
      </w:r>
      <w:r w:rsidRPr="009528FC">
        <w:rPr>
          <w:rFonts w:ascii="Times New Roman" w:hAnsi="Times New Roman"/>
          <w:sz w:val="24"/>
          <w:szCs w:val="24"/>
        </w:rPr>
        <w:t>я</w:t>
      </w:r>
      <w:r w:rsidRPr="009528FC">
        <w:rPr>
          <w:rFonts w:ascii="Times New Roman" w:hAnsi="Times New Roman"/>
          <w:sz w:val="24"/>
          <w:szCs w:val="24"/>
        </w:rPr>
        <w:t xml:space="preserve">тельности 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работа по русскому языку как способ формирования коммун</w:t>
      </w:r>
      <w:r w:rsidRPr="009528FC">
        <w:rPr>
          <w:rFonts w:ascii="Times New Roman" w:hAnsi="Times New Roman"/>
          <w:sz w:val="24"/>
          <w:szCs w:val="24"/>
        </w:rPr>
        <w:t>и</w:t>
      </w:r>
      <w:r w:rsidRPr="009528FC">
        <w:rPr>
          <w:rFonts w:ascii="Times New Roman" w:hAnsi="Times New Roman"/>
          <w:sz w:val="24"/>
          <w:szCs w:val="24"/>
        </w:rPr>
        <w:t xml:space="preserve">кативной компетенции младших школьников. 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самоконтроля у младших школьников в процессе решения текстовых задач.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элементов проблемного обучения на уроках </w:t>
      </w:r>
      <w:r w:rsidRPr="009528FC">
        <w:rPr>
          <w:rFonts w:ascii="Times New Roman" w:hAnsi="Times New Roman"/>
          <w:i/>
          <w:sz w:val="24"/>
          <w:szCs w:val="24"/>
        </w:rPr>
        <w:t xml:space="preserve">математики </w:t>
      </w:r>
      <w:r w:rsidRPr="009528FC">
        <w:rPr>
          <w:rFonts w:ascii="Times New Roman" w:hAnsi="Times New Roman"/>
          <w:sz w:val="24"/>
          <w:szCs w:val="24"/>
        </w:rPr>
        <w:t xml:space="preserve">как условие развития познавательного интереса у </w:t>
      </w:r>
      <w:r w:rsidRPr="009528FC">
        <w:rPr>
          <w:rFonts w:ascii="Times New Roman" w:hAnsi="Times New Roman"/>
          <w:i/>
          <w:sz w:val="24"/>
          <w:szCs w:val="24"/>
        </w:rPr>
        <w:t>второклассников.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Кукольный театр как форма оптимизации процесса адаптации первоклас</w:t>
      </w:r>
      <w:r w:rsidRPr="009528FC">
        <w:rPr>
          <w:rFonts w:ascii="Times New Roman" w:hAnsi="Times New Roman"/>
          <w:sz w:val="24"/>
          <w:szCs w:val="24"/>
        </w:rPr>
        <w:t>с</w:t>
      </w:r>
      <w:r w:rsidRPr="009528FC">
        <w:rPr>
          <w:rFonts w:ascii="Times New Roman" w:hAnsi="Times New Roman"/>
          <w:sz w:val="24"/>
          <w:szCs w:val="24"/>
        </w:rPr>
        <w:t>ников к школе.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УУД младших школьников в процессе ра</w:t>
      </w:r>
      <w:r w:rsidRPr="009528FC">
        <w:rPr>
          <w:rFonts w:ascii="Times New Roman" w:hAnsi="Times New Roman"/>
          <w:sz w:val="24"/>
          <w:szCs w:val="24"/>
        </w:rPr>
        <w:t>з</w:t>
      </w:r>
      <w:r w:rsidRPr="009528FC">
        <w:rPr>
          <w:rFonts w:ascii="Times New Roman" w:hAnsi="Times New Roman"/>
          <w:sz w:val="24"/>
          <w:szCs w:val="24"/>
        </w:rPr>
        <w:t>вития логических задач на уроках математики.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Особенности использования памяток, алгоритмов, опорных схем для фо</w:t>
      </w:r>
      <w:r w:rsidRPr="009528FC">
        <w:rPr>
          <w:rFonts w:ascii="Times New Roman" w:hAnsi="Times New Roman"/>
          <w:sz w:val="24"/>
          <w:szCs w:val="24"/>
        </w:rPr>
        <w:t>р</w:t>
      </w:r>
      <w:r w:rsidRPr="009528FC">
        <w:rPr>
          <w:rFonts w:ascii="Times New Roman" w:hAnsi="Times New Roman"/>
          <w:sz w:val="24"/>
          <w:szCs w:val="24"/>
        </w:rPr>
        <w:t xml:space="preserve">мирования познавательных УУД на уроках </w:t>
      </w:r>
      <w:r w:rsidRPr="009528FC">
        <w:rPr>
          <w:rFonts w:ascii="Times New Roman" w:hAnsi="Times New Roman"/>
          <w:i/>
          <w:sz w:val="24"/>
          <w:szCs w:val="24"/>
        </w:rPr>
        <w:t>окружающего мира</w:t>
      </w:r>
      <w:r w:rsidRPr="009528FC">
        <w:rPr>
          <w:rFonts w:ascii="Times New Roman" w:hAnsi="Times New Roman"/>
          <w:sz w:val="24"/>
          <w:szCs w:val="24"/>
        </w:rPr>
        <w:t xml:space="preserve"> в начальной школе.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Формирующее оценивание как средство достижения планируемых результ</w:t>
      </w:r>
      <w:r w:rsidRPr="009528FC">
        <w:rPr>
          <w:rFonts w:ascii="Times New Roman" w:hAnsi="Times New Roman"/>
          <w:sz w:val="24"/>
          <w:szCs w:val="24"/>
        </w:rPr>
        <w:t>а</w:t>
      </w:r>
      <w:r w:rsidRPr="009528FC">
        <w:rPr>
          <w:rFonts w:ascii="Times New Roman" w:hAnsi="Times New Roman"/>
          <w:sz w:val="24"/>
          <w:szCs w:val="24"/>
        </w:rPr>
        <w:t>тов обучающих начальных классов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иллюстраций на уроках литературного чтения как средство формования коммуникативных УУД в начальной школе.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Анализ литературной сказки как средство формирования </w:t>
      </w:r>
      <w:proofErr w:type="gramStart"/>
      <w:r w:rsidRPr="009528FC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9528FC">
        <w:rPr>
          <w:rFonts w:ascii="Times New Roman" w:hAnsi="Times New Roman"/>
          <w:sz w:val="24"/>
          <w:szCs w:val="24"/>
        </w:rPr>
        <w:t xml:space="preserve"> УУД в начальной школе.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Выразительное чтение стихотворений  как средство формирования комм</w:t>
      </w:r>
      <w:r w:rsidRPr="009528FC">
        <w:rPr>
          <w:rFonts w:ascii="Times New Roman" w:hAnsi="Times New Roman"/>
          <w:sz w:val="24"/>
          <w:szCs w:val="24"/>
        </w:rPr>
        <w:t>у</w:t>
      </w:r>
      <w:r w:rsidRPr="009528FC">
        <w:rPr>
          <w:rFonts w:ascii="Times New Roman" w:hAnsi="Times New Roman"/>
          <w:sz w:val="24"/>
          <w:szCs w:val="24"/>
        </w:rPr>
        <w:t>никативных УУД в начальной школе.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8FC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9528FC">
        <w:rPr>
          <w:rFonts w:ascii="Times New Roman" w:hAnsi="Times New Roman"/>
          <w:sz w:val="24"/>
          <w:szCs w:val="24"/>
        </w:rPr>
        <w:t>синквейна</w:t>
      </w:r>
      <w:proofErr w:type="spellEnd"/>
      <w:r w:rsidRPr="009528FC">
        <w:rPr>
          <w:rFonts w:ascii="Times New Roman" w:hAnsi="Times New Roman"/>
          <w:sz w:val="24"/>
          <w:szCs w:val="24"/>
        </w:rPr>
        <w:t xml:space="preserve"> как средство формирования познавательных (лог</w:t>
      </w:r>
      <w:r w:rsidRPr="009528FC">
        <w:rPr>
          <w:rFonts w:ascii="Times New Roman" w:hAnsi="Times New Roman"/>
          <w:sz w:val="24"/>
          <w:szCs w:val="24"/>
        </w:rPr>
        <w:t>и</w:t>
      </w:r>
      <w:r w:rsidRPr="009528FC">
        <w:rPr>
          <w:rFonts w:ascii="Times New Roman" w:hAnsi="Times New Roman"/>
          <w:sz w:val="24"/>
          <w:szCs w:val="24"/>
        </w:rPr>
        <w:t>ческих) УУД на уроках русского языка в начальной школе.</w:t>
      </w:r>
      <w:proofErr w:type="gramEnd"/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8FC">
        <w:rPr>
          <w:rFonts w:ascii="Times New Roman" w:hAnsi="Times New Roman"/>
          <w:sz w:val="24"/>
          <w:szCs w:val="24"/>
        </w:rPr>
        <w:t>Приемы драматизации как средства формирования  коммуникативных УУД на уроках литературного чтения.</w:t>
      </w:r>
      <w:proofErr w:type="gramEnd"/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8FC">
        <w:rPr>
          <w:rFonts w:ascii="Times New Roman" w:hAnsi="Times New Roman"/>
          <w:sz w:val="24"/>
          <w:szCs w:val="24"/>
        </w:rPr>
        <w:t>Работа с текстом как средство формирования коммуникативных УУД на уроках русского языка в начальной школе.</w:t>
      </w:r>
      <w:proofErr w:type="gramEnd"/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логических умений младших школьников при изучении геометр</w:t>
      </w:r>
      <w:r w:rsidRPr="009528FC">
        <w:rPr>
          <w:rFonts w:ascii="Times New Roman" w:hAnsi="Times New Roman"/>
          <w:sz w:val="24"/>
          <w:szCs w:val="24"/>
        </w:rPr>
        <w:t>и</w:t>
      </w:r>
      <w:r w:rsidRPr="009528FC">
        <w:rPr>
          <w:rFonts w:ascii="Times New Roman" w:hAnsi="Times New Roman"/>
          <w:sz w:val="24"/>
          <w:szCs w:val="24"/>
        </w:rPr>
        <w:t>ческого материала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иллюстрацией как средство развития речи детей младшего школ</w:t>
      </w:r>
      <w:r w:rsidRPr="009528FC">
        <w:rPr>
          <w:rFonts w:ascii="Times New Roman" w:hAnsi="Times New Roman"/>
          <w:sz w:val="24"/>
          <w:szCs w:val="24"/>
        </w:rPr>
        <w:t>ь</w:t>
      </w:r>
      <w:r w:rsidRPr="009528FC">
        <w:rPr>
          <w:rFonts w:ascii="Times New Roman" w:hAnsi="Times New Roman"/>
          <w:sz w:val="24"/>
          <w:szCs w:val="24"/>
        </w:rPr>
        <w:t xml:space="preserve">ного возраста </w:t>
      </w:r>
      <w:proofErr w:type="spellStart"/>
      <w:r w:rsidRPr="009528FC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9528FC">
        <w:rPr>
          <w:rFonts w:ascii="Times New Roman" w:hAnsi="Times New Roman"/>
          <w:sz w:val="24"/>
          <w:szCs w:val="24"/>
        </w:rPr>
        <w:t xml:space="preserve"> период.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9528F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9528FC">
        <w:rPr>
          <w:rFonts w:ascii="Times New Roman" w:hAnsi="Times New Roman"/>
          <w:sz w:val="24"/>
          <w:szCs w:val="24"/>
        </w:rPr>
        <w:t xml:space="preserve"> как средства достижения результатов образов</w:t>
      </w:r>
      <w:r w:rsidRPr="009528FC">
        <w:rPr>
          <w:rFonts w:ascii="Times New Roman" w:hAnsi="Times New Roman"/>
          <w:sz w:val="24"/>
          <w:szCs w:val="24"/>
        </w:rPr>
        <w:t>а</w:t>
      </w:r>
      <w:r w:rsidRPr="009528FC">
        <w:rPr>
          <w:rFonts w:ascii="Times New Roman" w:hAnsi="Times New Roman"/>
          <w:sz w:val="24"/>
          <w:szCs w:val="24"/>
        </w:rPr>
        <w:t>тельных результатов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lastRenderedPageBreak/>
        <w:t>Нетрадиционный урок русского языка в начальной школе как средство фо</w:t>
      </w:r>
      <w:r w:rsidRPr="009528FC">
        <w:rPr>
          <w:rFonts w:ascii="Times New Roman" w:hAnsi="Times New Roman"/>
          <w:sz w:val="24"/>
          <w:szCs w:val="24"/>
        </w:rPr>
        <w:t>р</w:t>
      </w:r>
      <w:r w:rsidRPr="009528FC">
        <w:rPr>
          <w:rFonts w:ascii="Times New Roman" w:hAnsi="Times New Roman"/>
          <w:sz w:val="24"/>
          <w:szCs w:val="24"/>
        </w:rPr>
        <w:t xml:space="preserve">мирования </w:t>
      </w:r>
      <w:proofErr w:type="gramStart"/>
      <w:r w:rsidRPr="009528FC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9528FC">
        <w:rPr>
          <w:rFonts w:ascii="Times New Roman" w:hAnsi="Times New Roman"/>
          <w:sz w:val="24"/>
          <w:szCs w:val="24"/>
        </w:rPr>
        <w:t xml:space="preserve"> УУД.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Предметные недели в </w:t>
      </w:r>
      <w:proofErr w:type="spellStart"/>
      <w:r w:rsidRPr="009528FC">
        <w:rPr>
          <w:rFonts w:ascii="Times New Roman" w:hAnsi="Times New Roman"/>
          <w:sz w:val="24"/>
          <w:szCs w:val="24"/>
        </w:rPr>
        <w:t>нчаальной</w:t>
      </w:r>
      <w:proofErr w:type="spellEnd"/>
      <w:r w:rsidRPr="009528FC">
        <w:rPr>
          <w:rFonts w:ascii="Times New Roman" w:hAnsi="Times New Roman"/>
          <w:sz w:val="24"/>
          <w:szCs w:val="24"/>
        </w:rPr>
        <w:t xml:space="preserve"> школе как средство активизации познав</w:t>
      </w:r>
      <w:r w:rsidRPr="009528FC">
        <w:rPr>
          <w:rFonts w:ascii="Times New Roman" w:hAnsi="Times New Roman"/>
          <w:sz w:val="24"/>
          <w:szCs w:val="24"/>
        </w:rPr>
        <w:t>а</w:t>
      </w:r>
      <w:r w:rsidRPr="009528FC">
        <w:rPr>
          <w:rFonts w:ascii="Times New Roman" w:hAnsi="Times New Roman"/>
          <w:sz w:val="24"/>
          <w:szCs w:val="24"/>
        </w:rPr>
        <w:t>тельной деятельности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в работе классного руководителя методов и приемов гума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ной педагогики для развития инициативности младшего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Достижение предметных образовательных результатов на уроках русского языка в начальных классах средствами </w:t>
      </w:r>
      <w:proofErr w:type="spellStart"/>
      <w:r w:rsidRPr="009528FC">
        <w:rPr>
          <w:rFonts w:ascii="Times New Roman" w:hAnsi="Times New Roman"/>
          <w:sz w:val="24"/>
          <w:szCs w:val="24"/>
        </w:rPr>
        <w:t>биодекватной</w:t>
      </w:r>
      <w:proofErr w:type="spellEnd"/>
      <w:r w:rsidRPr="009528FC">
        <w:rPr>
          <w:rFonts w:ascii="Times New Roman" w:hAnsi="Times New Roman"/>
          <w:sz w:val="24"/>
          <w:szCs w:val="24"/>
        </w:rPr>
        <w:t xml:space="preserve"> технологии.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Информационный проект на внеурочных занятиях как средство развития п</w:t>
      </w:r>
      <w:r w:rsidRPr="009528FC">
        <w:rPr>
          <w:rFonts w:ascii="Times New Roman" w:hAnsi="Times New Roman"/>
          <w:sz w:val="24"/>
          <w:szCs w:val="24"/>
        </w:rPr>
        <w:t>о</w:t>
      </w:r>
      <w:r w:rsidRPr="009528FC">
        <w:rPr>
          <w:rFonts w:ascii="Times New Roman" w:hAnsi="Times New Roman"/>
          <w:sz w:val="24"/>
          <w:szCs w:val="24"/>
        </w:rPr>
        <w:t>знавательных УУД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абстрактных понятий на уроках русского языка в начальных классах как условие успешного усвоения  учебного материала.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Решение младшими школьниками практико-ориентированных задач как средство достижения планируемых результатов по математике.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Коллективное творческое  дело как средство развития коммуникативных УУД младших школьников.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Дифференцированное обучение младших школьников математике как усл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вие реализации </w:t>
      </w:r>
      <w:proofErr w:type="spellStart"/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системно-деятельностного</w:t>
      </w:r>
      <w:proofErr w:type="spellEnd"/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подхода.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эстетических способностей младших школьников средствами м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зыкального искусства на уроках литературного чтения.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биадекватной</w:t>
      </w:r>
      <w:proofErr w:type="spellEnd"/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методики, как средство   формирования це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ностного отношения к здоровому образу жизни младших школьников во внеклассной де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тельности</w:t>
      </w:r>
    </w:p>
    <w:p w:rsidR="00D43BBC" w:rsidRPr="009528FC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логико-смысловых моделей на уроках окружающего мира для развития учебно-познавательной компетенции младших школьников.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библиографической компетентности </w:t>
      </w:r>
      <w:proofErr w:type="gramStart"/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у младших школьников на уроках литературного чтения  в при работе с книгой</w:t>
      </w:r>
      <w:proofErr w:type="gramEnd"/>
      <w:r w:rsidRPr="009528F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Экспериментирование и опыты как средство развития у детей интереса к иссл</w:t>
      </w:r>
      <w:r w:rsidRPr="000F47E6">
        <w:rPr>
          <w:rFonts w:ascii="Times New Roman" w:hAnsi="Times New Roman"/>
          <w:sz w:val="24"/>
          <w:szCs w:val="24"/>
        </w:rPr>
        <w:t>е</w:t>
      </w:r>
      <w:r w:rsidRPr="000F47E6">
        <w:rPr>
          <w:rFonts w:ascii="Times New Roman" w:hAnsi="Times New Roman"/>
          <w:sz w:val="24"/>
          <w:szCs w:val="24"/>
        </w:rPr>
        <w:t>довательской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Знакомство с родным городом как средство патриотического воспитания детей старшего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Патриотическое воспитание старших дошкольников в процессе экскурсионной работы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 xml:space="preserve">Сюжетно-ролевые игры как средство развития </w:t>
      </w:r>
      <w:proofErr w:type="spellStart"/>
      <w:r w:rsidRPr="000F47E6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0F47E6">
        <w:rPr>
          <w:rFonts w:ascii="Times New Roman" w:hAnsi="Times New Roman"/>
          <w:sz w:val="24"/>
          <w:szCs w:val="24"/>
        </w:rPr>
        <w:t xml:space="preserve"> представлений у детей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познавательного интереса у детей старшего дошкольного возраста п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средством знакомство с родным краем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Информационные технологии как средство ознакомления старших дошкольн</w:t>
      </w:r>
      <w:r w:rsidRPr="000F47E6">
        <w:rPr>
          <w:rFonts w:ascii="Times New Roman" w:hAnsi="Times New Roman"/>
          <w:sz w:val="24"/>
          <w:szCs w:val="24"/>
        </w:rPr>
        <w:t>и</w:t>
      </w:r>
      <w:r w:rsidRPr="000F47E6">
        <w:rPr>
          <w:rFonts w:ascii="Times New Roman" w:hAnsi="Times New Roman"/>
          <w:sz w:val="24"/>
          <w:szCs w:val="24"/>
        </w:rPr>
        <w:t>ков с миром профессий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Использование информационных и коммуникационных технологий при озн</w:t>
      </w:r>
      <w:r w:rsidRPr="000F47E6">
        <w:rPr>
          <w:rFonts w:ascii="Times New Roman" w:hAnsi="Times New Roman"/>
          <w:sz w:val="24"/>
          <w:szCs w:val="24"/>
        </w:rPr>
        <w:t>а</w:t>
      </w:r>
      <w:r w:rsidRPr="000F47E6">
        <w:rPr>
          <w:rFonts w:ascii="Times New Roman" w:hAnsi="Times New Roman"/>
          <w:sz w:val="24"/>
          <w:szCs w:val="24"/>
        </w:rPr>
        <w:t xml:space="preserve">комлении дошкольников с окружающим миром 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Использование компьютерных технологий как средства развития у старших д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школьников информационных умений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Семейный отдых как средство социализации дошкольников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Интерактивные формы взаимодействия педагогов ДОО с родителями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Влияние психологического климата семьи на воспитание детей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Взаимодействие ДОО и семьи в патриотическом воспитании детей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Взаимодействие педагога с родителями в период адаптации детей раннего возраста к ДОО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lastRenderedPageBreak/>
        <w:t xml:space="preserve">Взаимодействие дошкольного образовательного учреждения с семьей в </w:t>
      </w:r>
      <w:proofErr w:type="spellStart"/>
      <w:r w:rsidRPr="000F47E6">
        <w:rPr>
          <w:rFonts w:ascii="Times New Roman" w:hAnsi="Times New Roman"/>
          <w:sz w:val="24"/>
          <w:szCs w:val="24"/>
        </w:rPr>
        <w:t>д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суговой</w:t>
      </w:r>
      <w:proofErr w:type="spellEnd"/>
      <w:r w:rsidRPr="000F47E6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Возможности музейной педагогики в эстетическом воспитании дошкольн</w:t>
      </w:r>
      <w:r w:rsidRPr="000F47E6">
        <w:rPr>
          <w:rFonts w:ascii="Times New Roman" w:hAnsi="Times New Roman"/>
          <w:sz w:val="24"/>
          <w:szCs w:val="24"/>
        </w:rPr>
        <w:t>и</w:t>
      </w:r>
      <w:r w:rsidRPr="000F47E6">
        <w:rPr>
          <w:rFonts w:ascii="Times New Roman" w:hAnsi="Times New Roman"/>
          <w:sz w:val="24"/>
          <w:szCs w:val="24"/>
        </w:rPr>
        <w:t>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Технология организации исследовательской деятельности дошкольников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Мультфильмы как средство нравственного воспитания дошкольника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Современные мультфильмы как средство познавательного развития ребенка-дошкольника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Игровая среда как средство воспитания и развития детей в ДОО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Игра как средство расширения представлений дошкольников о мире пр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фессий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творческой активности старших дошкольников в игровой теа</w:t>
      </w:r>
      <w:r w:rsidRPr="000F47E6">
        <w:rPr>
          <w:rFonts w:ascii="Times New Roman" w:hAnsi="Times New Roman"/>
          <w:sz w:val="24"/>
          <w:szCs w:val="24"/>
        </w:rPr>
        <w:t>т</w:t>
      </w:r>
      <w:r w:rsidRPr="000F47E6">
        <w:rPr>
          <w:rFonts w:ascii="Times New Roman" w:hAnsi="Times New Roman"/>
          <w:sz w:val="24"/>
          <w:szCs w:val="24"/>
        </w:rPr>
        <w:t>ральной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Взаимодействие педагогов ДОО и семьи в трудовом воспитании детей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Содержание сенсорного воспитания в современной практике дошкольного образования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Средства познавательного развития детей старшего дошкольного возраста в ДОО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Особенности построения взаимоотношений детей старшего дошкольного возраста со сверстниками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Формы организации хозяйственно-бытового труда детей старшего дошкол</w:t>
      </w:r>
      <w:r w:rsidRPr="000F47E6">
        <w:rPr>
          <w:rFonts w:ascii="Times New Roman" w:hAnsi="Times New Roman"/>
          <w:sz w:val="24"/>
          <w:szCs w:val="24"/>
        </w:rPr>
        <w:t>ь</w:t>
      </w:r>
      <w:r w:rsidRPr="000F47E6">
        <w:rPr>
          <w:rFonts w:ascii="Times New Roman" w:hAnsi="Times New Roman"/>
          <w:sz w:val="24"/>
          <w:szCs w:val="24"/>
        </w:rPr>
        <w:t>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Взаимодействие педагога с ребенком в ситуации эмоционального неблаг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получия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Воспитание эмоциональной отзывчивости к сверстникам у дошкольников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самостоятельности у дошкольников в труде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Формирования положительных отношений мальчиков и девочек дошкол</w:t>
      </w:r>
      <w:r w:rsidRPr="000F47E6">
        <w:rPr>
          <w:rFonts w:ascii="Times New Roman" w:hAnsi="Times New Roman"/>
          <w:sz w:val="24"/>
          <w:szCs w:val="24"/>
        </w:rPr>
        <w:t>ь</w:t>
      </w:r>
      <w:r w:rsidRPr="000F47E6">
        <w:rPr>
          <w:rFonts w:ascii="Times New Roman" w:hAnsi="Times New Roman"/>
          <w:sz w:val="24"/>
          <w:szCs w:val="24"/>
        </w:rPr>
        <w:t>ного возраста в совместной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Формирование способов сотрудничества у дошкольников в продуктивной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Применение интерактивных методов в работе с детьми дошкольного возра</w:t>
      </w:r>
      <w:r w:rsidRPr="000F47E6">
        <w:rPr>
          <w:rFonts w:ascii="Times New Roman" w:hAnsi="Times New Roman"/>
          <w:sz w:val="24"/>
          <w:szCs w:val="24"/>
        </w:rPr>
        <w:t>с</w:t>
      </w:r>
      <w:r w:rsidRPr="000F47E6">
        <w:rPr>
          <w:rFonts w:ascii="Times New Roman" w:hAnsi="Times New Roman"/>
          <w:sz w:val="24"/>
          <w:szCs w:val="24"/>
        </w:rPr>
        <w:t>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Организация взаимодействия детей старшего дошкольного возраста в неп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средственной образовательной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Обучение дошкольников правилам этикета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Организация экспериментирования детей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Использование игровых технологий в обучении старших дошкольников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 xml:space="preserve">Содержание и методика работы с </w:t>
      </w:r>
      <w:proofErr w:type="spellStart"/>
      <w:r w:rsidRPr="000F47E6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0F47E6">
        <w:rPr>
          <w:rFonts w:ascii="Times New Roman" w:hAnsi="Times New Roman"/>
          <w:sz w:val="24"/>
          <w:szCs w:val="24"/>
        </w:rPr>
        <w:t xml:space="preserve"> дошкольника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познавательной активности детей старшего дошкольного возраста в проектной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Особенности проектной деятельности с детьми младшего дошкольного во</w:t>
      </w:r>
      <w:r w:rsidRPr="000F47E6">
        <w:rPr>
          <w:rFonts w:ascii="Times New Roman" w:hAnsi="Times New Roman"/>
          <w:sz w:val="24"/>
          <w:szCs w:val="24"/>
        </w:rPr>
        <w:t>з</w:t>
      </w:r>
      <w:r w:rsidRPr="000F47E6">
        <w:rPr>
          <w:rFonts w:ascii="Times New Roman" w:hAnsi="Times New Roman"/>
          <w:sz w:val="24"/>
          <w:szCs w:val="24"/>
        </w:rPr>
        <w:t>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 xml:space="preserve">Особенности подготовки к школе в условиях реализации ФГОС </w:t>
      </w:r>
      <w:proofErr w:type="gramStart"/>
      <w:r w:rsidRPr="000F47E6">
        <w:rPr>
          <w:rFonts w:ascii="Times New Roman" w:hAnsi="Times New Roman"/>
          <w:sz w:val="24"/>
          <w:szCs w:val="24"/>
        </w:rPr>
        <w:t>ДО</w:t>
      </w:r>
      <w:proofErr w:type="gramEnd"/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Формирование основ духовных ценностей у детей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исследовательских умений у дошкольников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Педагогические условия развития интеллектуальных способностей детей старшего дошкольного возраста в ДОО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 xml:space="preserve">Педагогические условия </w:t>
      </w:r>
      <w:proofErr w:type="spellStart"/>
      <w:r w:rsidRPr="000F47E6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0F47E6">
        <w:rPr>
          <w:rFonts w:ascii="Times New Roman" w:hAnsi="Times New Roman"/>
          <w:sz w:val="24"/>
          <w:szCs w:val="24"/>
        </w:rPr>
        <w:t xml:space="preserve"> образования в семье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Формирование у детей младшего дошкольного возраста эмоциональной о</w:t>
      </w:r>
      <w:r w:rsidRPr="000F47E6">
        <w:rPr>
          <w:rFonts w:ascii="Times New Roman" w:hAnsi="Times New Roman"/>
          <w:sz w:val="24"/>
          <w:szCs w:val="24"/>
        </w:rPr>
        <w:t>т</w:t>
      </w:r>
      <w:r w:rsidRPr="000F47E6">
        <w:rPr>
          <w:rFonts w:ascii="Times New Roman" w:hAnsi="Times New Roman"/>
          <w:sz w:val="24"/>
          <w:szCs w:val="24"/>
        </w:rPr>
        <w:t>зывчивости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Дидактические игры и упражнения как средство обучения счету детей д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школьного возраста.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lastRenderedPageBreak/>
        <w:t>Развитие исследовательской деятельности у старших дошкольников в пр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цессе формирования представлений о величине предметов и их измерении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словаря детей дошкольного возраста в процессе ознакомления с окружающим миром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связной речи детей старшего дошкольного возраста (на выбор: п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средством серий сюжетных картин, средствами этических бесед, в процессе п</w:t>
      </w:r>
      <w:r w:rsidRPr="000F47E6">
        <w:rPr>
          <w:rFonts w:ascii="Times New Roman" w:hAnsi="Times New Roman"/>
          <w:sz w:val="24"/>
          <w:szCs w:val="24"/>
        </w:rPr>
        <w:t>е</w:t>
      </w:r>
      <w:r w:rsidRPr="000F47E6">
        <w:rPr>
          <w:rFonts w:ascii="Times New Roman" w:hAnsi="Times New Roman"/>
          <w:sz w:val="24"/>
          <w:szCs w:val="24"/>
        </w:rPr>
        <w:t>ресказа литературных произведений, т.п.)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образности речи старших дошкольников посредством народной сказки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Влияние спортивных игр на уровень физической подготовленности старших дошкольников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Подвижные игры как средство воспитания доброжелательных отношений у детей младшего (среднего, старшего)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Воспитание познавательного интереса к жизни животных у старших дошк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льников средствами художественной литературы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Эколого-развивающая среда как средство воспитания познавательного инт</w:t>
      </w:r>
      <w:r w:rsidRPr="000F47E6">
        <w:rPr>
          <w:rFonts w:ascii="Times New Roman" w:hAnsi="Times New Roman"/>
          <w:sz w:val="24"/>
          <w:szCs w:val="24"/>
        </w:rPr>
        <w:t>е</w:t>
      </w:r>
      <w:r w:rsidRPr="000F47E6">
        <w:rPr>
          <w:rFonts w:ascii="Times New Roman" w:hAnsi="Times New Roman"/>
          <w:sz w:val="24"/>
          <w:szCs w:val="24"/>
        </w:rPr>
        <w:t>реса к природе у детей младшего (среднего, старшего)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Воспитание эмоционально-ценностного отношения к природе у детей сре</w:t>
      </w:r>
      <w:r w:rsidRPr="000F47E6">
        <w:rPr>
          <w:rFonts w:ascii="Times New Roman" w:hAnsi="Times New Roman"/>
          <w:sz w:val="24"/>
          <w:szCs w:val="24"/>
        </w:rPr>
        <w:t>д</w:t>
      </w:r>
      <w:r w:rsidRPr="000F47E6">
        <w:rPr>
          <w:rFonts w:ascii="Times New Roman" w:hAnsi="Times New Roman"/>
          <w:sz w:val="24"/>
          <w:szCs w:val="24"/>
        </w:rPr>
        <w:t>него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Особенности обучения детей 4-5 лет аппликации из различных материалов.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Формирование у дошкольников представлений о народном искусстве в пр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цессе проектной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Коллективные формы работы с детьми старшего дошкольного возраста на занятиях по изобразительной деятельности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Использование игровых приёмов на занятиях рисованием с детьми дошк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льного возраста как условие развития изобразительных умений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Влияние сюжетно-ролевой игры на развитие диалогической речи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 xml:space="preserve"> Развитие активной речи у детей раннего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Развитие коммуникативно-речевых умений у детей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Социальная адаптация детей старшего дошкольного возраста средствами народной педагогики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Организация государственных праздников в ДОО как средство гражданск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го воспитания дошкольников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Методы и приемы формирования навыков безопасности собственной жи</w:t>
      </w:r>
      <w:r w:rsidRPr="000F47E6">
        <w:rPr>
          <w:rFonts w:ascii="Times New Roman" w:hAnsi="Times New Roman"/>
          <w:sz w:val="24"/>
          <w:szCs w:val="24"/>
        </w:rPr>
        <w:t>з</w:t>
      </w:r>
      <w:r w:rsidRPr="000F47E6">
        <w:rPr>
          <w:rFonts w:ascii="Times New Roman" w:hAnsi="Times New Roman"/>
          <w:sz w:val="24"/>
          <w:szCs w:val="24"/>
        </w:rPr>
        <w:t>недеятельности у детей 5-ого (6-7) года жизни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Педагогическое сопровождение игровой деятельности детей младшего д</w:t>
      </w:r>
      <w:r w:rsidRPr="000F47E6">
        <w:rPr>
          <w:rFonts w:ascii="Times New Roman" w:hAnsi="Times New Roman"/>
          <w:sz w:val="24"/>
          <w:szCs w:val="24"/>
        </w:rPr>
        <w:t>о</w:t>
      </w:r>
      <w:r w:rsidRPr="000F47E6">
        <w:rPr>
          <w:rFonts w:ascii="Times New Roman" w:hAnsi="Times New Roman"/>
          <w:sz w:val="24"/>
          <w:szCs w:val="24"/>
        </w:rPr>
        <w:t>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Воспитание национальной культуры у дошкольников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Педагогические условия формирования самостоятельности у детей среднего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 xml:space="preserve">Влияние </w:t>
      </w:r>
      <w:proofErr w:type="spellStart"/>
      <w:r w:rsidRPr="000F47E6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0F47E6">
        <w:rPr>
          <w:rFonts w:ascii="Times New Roman" w:hAnsi="Times New Roman"/>
          <w:sz w:val="24"/>
          <w:szCs w:val="24"/>
        </w:rPr>
        <w:t xml:space="preserve"> среды на содержание сюжетно-ролевых игр детей старшего дошкольного возраста</w:t>
      </w:r>
    </w:p>
    <w:p w:rsidR="00D43BBC" w:rsidRPr="000F47E6" w:rsidRDefault="00D43BBC" w:rsidP="00D43BBC">
      <w:pPr>
        <w:pStyle w:val="af2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7E6">
        <w:rPr>
          <w:rFonts w:ascii="Times New Roman" w:hAnsi="Times New Roman"/>
          <w:sz w:val="24"/>
          <w:szCs w:val="24"/>
        </w:rPr>
        <w:t>Использование моделей и моделирования в процессе формирования у детей дошкольного возраста представлений о взаимодействии человека с природой</w:t>
      </w:r>
    </w:p>
    <w:p w:rsidR="00914C3E" w:rsidRPr="009528FC" w:rsidRDefault="00914C3E" w:rsidP="00914C3E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914C3E" w:rsidRPr="00E76B3D" w:rsidRDefault="00914C3E" w:rsidP="00D43BBC">
      <w:pPr>
        <w:ind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Студент имеет право предложить свою тему исследования, предварительно согл</w:t>
      </w:r>
      <w:r w:rsidRPr="009528FC">
        <w:rPr>
          <w:sz w:val="24"/>
          <w:szCs w:val="24"/>
        </w:rPr>
        <w:t>а</w:t>
      </w:r>
      <w:r w:rsidRPr="009528FC">
        <w:rPr>
          <w:sz w:val="24"/>
          <w:szCs w:val="24"/>
        </w:rPr>
        <w:t>совав её с заведующим кафедрой педагогики, психологии и социальной работы и научным руководителем при условии, что эта тема относится к проблематике начального общего образования.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67" w:rsidRDefault="00133E67" w:rsidP="00160BC1">
      <w:r>
        <w:separator/>
      </w:r>
    </w:p>
  </w:endnote>
  <w:endnote w:type="continuationSeparator" w:id="1">
    <w:p w:rsidR="00133E67" w:rsidRDefault="00133E6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67" w:rsidRDefault="00133E67" w:rsidP="00160BC1">
      <w:r>
        <w:separator/>
      </w:r>
    </w:p>
  </w:footnote>
  <w:footnote w:type="continuationSeparator" w:id="1">
    <w:p w:rsidR="00133E67" w:rsidRDefault="00133E67" w:rsidP="00160BC1">
      <w:r>
        <w:continuationSeparator/>
      </w:r>
    </w:p>
  </w:footnote>
  <w:footnote w:id="2">
    <w:p w:rsidR="0002239E" w:rsidRDefault="0002239E" w:rsidP="00D43BBC">
      <w:pPr>
        <w:pStyle w:val="af7"/>
      </w:pPr>
      <w:r>
        <w:rPr>
          <w:rStyle w:val="a8"/>
        </w:rPr>
        <w:footnoteRef/>
      </w:r>
      <w:r>
        <w:t xml:space="preserve"> Курсивом отмечены слова  в теме, которые могут меняться в зависимости от выбранного студентом пре</w:t>
      </w:r>
      <w:r>
        <w:t>д</w:t>
      </w:r>
      <w:r>
        <w:t>мета или направления деятельности (урок, внеурочная, внеклассная деятельность)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F6307"/>
    <w:multiLevelType w:val="hybridMultilevel"/>
    <w:tmpl w:val="1A42DE18"/>
    <w:lvl w:ilvl="0" w:tplc="4E2EA5E6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576B3"/>
    <w:multiLevelType w:val="hybridMultilevel"/>
    <w:tmpl w:val="FFFFFFFF"/>
    <w:lvl w:ilvl="0" w:tplc="28AA57E6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hint="default"/>
        <w:spacing w:val="-26"/>
        <w:w w:val="100"/>
        <w:sz w:val="24"/>
      </w:rPr>
    </w:lvl>
    <w:lvl w:ilvl="1" w:tplc="97CC1842">
      <w:numFmt w:val="bullet"/>
      <w:lvlText w:val="•"/>
      <w:lvlJc w:val="left"/>
      <w:pPr>
        <w:ind w:left="599" w:hanging="287"/>
      </w:pPr>
      <w:rPr>
        <w:rFonts w:hint="default"/>
      </w:rPr>
    </w:lvl>
    <w:lvl w:ilvl="2" w:tplc="E6F6F092">
      <w:numFmt w:val="bullet"/>
      <w:lvlText w:val="•"/>
      <w:lvlJc w:val="left"/>
      <w:pPr>
        <w:ind w:left="1098" w:hanging="287"/>
      </w:pPr>
      <w:rPr>
        <w:rFonts w:hint="default"/>
      </w:rPr>
    </w:lvl>
    <w:lvl w:ilvl="3" w:tplc="C3A2CF76">
      <w:numFmt w:val="bullet"/>
      <w:lvlText w:val="•"/>
      <w:lvlJc w:val="left"/>
      <w:pPr>
        <w:ind w:left="1598" w:hanging="287"/>
      </w:pPr>
      <w:rPr>
        <w:rFonts w:hint="default"/>
      </w:rPr>
    </w:lvl>
    <w:lvl w:ilvl="4" w:tplc="6C4E6BC0">
      <w:numFmt w:val="bullet"/>
      <w:lvlText w:val="•"/>
      <w:lvlJc w:val="left"/>
      <w:pPr>
        <w:ind w:left="2097" w:hanging="287"/>
      </w:pPr>
      <w:rPr>
        <w:rFonts w:hint="default"/>
      </w:rPr>
    </w:lvl>
    <w:lvl w:ilvl="5" w:tplc="25349486">
      <w:numFmt w:val="bullet"/>
      <w:lvlText w:val="•"/>
      <w:lvlJc w:val="left"/>
      <w:pPr>
        <w:ind w:left="2597" w:hanging="287"/>
      </w:pPr>
      <w:rPr>
        <w:rFonts w:hint="default"/>
      </w:rPr>
    </w:lvl>
    <w:lvl w:ilvl="6" w:tplc="7B38AB30">
      <w:numFmt w:val="bullet"/>
      <w:lvlText w:val="•"/>
      <w:lvlJc w:val="left"/>
      <w:pPr>
        <w:ind w:left="3096" w:hanging="287"/>
      </w:pPr>
      <w:rPr>
        <w:rFonts w:hint="default"/>
      </w:rPr>
    </w:lvl>
    <w:lvl w:ilvl="7" w:tplc="E470384A">
      <w:numFmt w:val="bullet"/>
      <w:lvlText w:val="•"/>
      <w:lvlJc w:val="left"/>
      <w:pPr>
        <w:ind w:left="3595" w:hanging="287"/>
      </w:pPr>
      <w:rPr>
        <w:rFonts w:hint="default"/>
      </w:rPr>
    </w:lvl>
    <w:lvl w:ilvl="8" w:tplc="EF261FAE">
      <w:numFmt w:val="bullet"/>
      <w:lvlText w:val="•"/>
      <w:lvlJc w:val="left"/>
      <w:pPr>
        <w:ind w:left="4095" w:hanging="287"/>
      </w:pPr>
      <w:rPr>
        <w:rFonts w:hint="default"/>
      </w:rPr>
    </w:lvl>
  </w:abstractNum>
  <w:abstractNum w:abstractNumId="37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462F8A"/>
    <w:multiLevelType w:val="hybridMultilevel"/>
    <w:tmpl w:val="FFFFFFFF"/>
    <w:lvl w:ilvl="0" w:tplc="E27E9D6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3208BD54">
      <w:numFmt w:val="bullet"/>
      <w:lvlText w:val="•"/>
      <w:lvlJc w:val="left"/>
      <w:pPr>
        <w:ind w:left="599" w:hanging="181"/>
      </w:pPr>
      <w:rPr>
        <w:rFonts w:hint="default"/>
      </w:rPr>
    </w:lvl>
    <w:lvl w:ilvl="2" w:tplc="C4DE341C">
      <w:numFmt w:val="bullet"/>
      <w:lvlText w:val="•"/>
      <w:lvlJc w:val="left"/>
      <w:pPr>
        <w:ind w:left="1098" w:hanging="181"/>
      </w:pPr>
      <w:rPr>
        <w:rFonts w:hint="default"/>
      </w:rPr>
    </w:lvl>
    <w:lvl w:ilvl="3" w:tplc="8EBC3224">
      <w:numFmt w:val="bullet"/>
      <w:lvlText w:val="•"/>
      <w:lvlJc w:val="left"/>
      <w:pPr>
        <w:ind w:left="1598" w:hanging="181"/>
      </w:pPr>
      <w:rPr>
        <w:rFonts w:hint="default"/>
      </w:rPr>
    </w:lvl>
    <w:lvl w:ilvl="4" w:tplc="006211CA">
      <w:numFmt w:val="bullet"/>
      <w:lvlText w:val="•"/>
      <w:lvlJc w:val="left"/>
      <w:pPr>
        <w:ind w:left="2097" w:hanging="181"/>
      </w:pPr>
      <w:rPr>
        <w:rFonts w:hint="default"/>
      </w:rPr>
    </w:lvl>
    <w:lvl w:ilvl="5" w:tplc="BDDAE78C">
      <w:numFmt w:val="bullet"/>
      <w:lvlText w:val="•"/>
      <w:lvlJc w:val="left"/>
      <w:pPr>
        <w:ind w:left="2597" w:hanging="181"/>
      </w:pPr>
      <w:rPr>
        <w:rFonts w:hint="default"/>
      </w:rPr>
    </w:lvl>
    <w:lvl w:ilvl="6" w:tplc="66B0DB0E">
      <w:numFmt w:val="bullet"/>
      <w:lvlText w:val="•"/>
      <w:lvlJc w:val="left"/>
      <w:pPr>
        <w:ind w:left="3096" w:hanging="181"/>
      </w:pPr>
      <w:rPr>
        <w:rFonts w:hint="default"/>
      </w:rPr>
    </w:lvl>
    <w:lvl w:ilvl="7" w:tplc="4FC0C9A2">
      <w:numFmt w:val="bullet"/>
      <w:lvlText w:val="•"/>
      <w:lvlJc w:val="left"/>
      <w:pPr>
        <w:ind w:left="3595" w:hanging="181"/>
      </w:pPr>
      <w:rPr>
        <w:rFonts w:hint="default"/>
      </w:rPr>
    </w:lvl>
    <w:lvl w:ilvl="8" w:tplc="E704110C">
      <w:numFmt w:val="bullet"/>
      <w:lvlText w:val="•"/>
      <w:lvlJc w:val="left"/>
      <w:pPr>
        <w:ind w:left="4095" w:hanging="181"/>
      </w:pPr>
      <w:rPr>
        <w:rFonts w:hint="default"/>
      </w:rPr>
    </w:lvl>
  </w:abstractNum>
  <w:abstractNum w:abstractNumId="39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FEF185D"/>
    <w:multiLevelType w:val="hybridMultilevel"/>
    <w:tmpl w:val="FFFFFFFF"/>
    <w:lvl w:ilvl="0" w:tplc="B7D64458">
      <w:numFmt w:val="bullet"/>
      <w:lvlText w:val="–"/>
      <w:lvlJc w:val="left"/>
      <w:pPr>
        <w:ind w:left="107" w:hanging="241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50705EAE">
      <w:numFmt w:val="bullet"/>
      <w:lvlText w:val="•"/>
      <w:lvlJc w:val="left"/>
      <w:pPr>
        <w:ind w:left="599" w:hanging="241"/>
      </w:pPr>
      <w:rPr>
        <w:rFonts w:hint="default"/>
      </w:rPr>
    </w:lvl>
    <w:lvl w:ilvl="2" w:tplc="BB320CF4">
      <w:numFmt w:val="bullet"/>
      <w:lvlText w:val="•"/>
      <w:lvlJc w:val="left"/>
      <w:pPr>
        <w:ind w:left="1098" w:hanging="241"/>
      </w:pPr>
      <w:rPr>
        <w:rFonts w:hint="default"/>
      </w:rPr>
    </w:lvl>
    <w:lvl w:ilvl="3" w:tplc="5DA4F45A">
      <w:numFmt w:val="bullet"/>
      <w:lvlText w:val="•"/>
      <w:lvlJc w:val="left"/>
      <w:pPr>
        <w:ind w:left="1598" w:hanging="241"/>
      </w:pPr>
      <w:rPr>
        <w:rFonts w:hint="default"/>
      </w:rPr>
    </w:lvl>
    <w:lvl w:ilvl="4" w:tplc="A46C6A58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4A6F15E">
      <w:numFmt w:val="bullet"/>
      <w:lvlText w:val="•"/>
      <w:lvlJc w:val="left"/>
      <w:pPr>
        <w:ind w:left="2597" w:hanging="241"/>
      </w:pPr>
      <w:rPr>
        <w:rFonts w:hint="default"/>
      </w:rPr>
    </w:lvl>
    <w:lvl w:ilvl="6" w:tplc="64A0DF6C">
      <w:numFmt w:val="bullet"/>
      <w:lvlText w:val="•"/>
      <w:lvlJc w:val="left"/>
      <w:pPr>
        <w:ind w:left="3096" w:hanging="241"/>
      </w:pPr>
      <w:rPr>
        <w:rFonts w:hint="default"/>
      </w:rPr>
    </w:lvl>
    <w:lvl w:ilvl="7" w:tplc="E934FFC8">
      <w:numFmt w:val="bullet"/>
      <w:lvlText w:val="•"/>
      <w:lvlJc w:val="left"/>
      <w:pPr>
        <w:ind w:left="3595" w:hanging="241"/>
      </w:pPr>
      <w:rPr>
        <w:rFonts w:hint="default"/>
      </w:rPr>
    </w:lvl>
    <w:lvl w:ilvl="8" w:tplc="657E0FE2">
      <w:numFmt w:val="bullet"/>
      <w:lvlText w:val="•"/>
      <w:lvlJc w:val="left"/>
      <w:pPr>
        <w:ind w:left="4095" w:hanging="241"/>
      </w:pPr>
      <w:rPr>
        <w:rFonts w:hint="default"/>
      </w:rPr>
    </w:lvl>
  </w:abstractNum>
  <w:abstractNum w:abstractNumId="41">
    <w:nsid w:val="619434FE"/>
    <w:multiLevelType w:val="hybridMultilevel"/>
    <w:tmpl w:val="7014310E"/>
    <w:lvl w:ilvl="0" w:tplc="31389D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4"/>
  </w:num>
  <w:num w:numId="4">
    <w:abstractNumId w:val="19"/>
  </w:num>
  <w:num w:numId="5">
    <w:abstractNumId w:val="3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7"/>
  </w:num>
  <w:num w:numId="10">
    <w:abstractNumId w:val="43"/>
  </w:num>
  <w:num w:numId="11">
    <w:abstractNumId w:val="31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3"/>
  </w:num>
  <w:num w:numId="19">
    <w:abstractNumId w:val="30"/>
  </w:num>
  <w:num w:numId="20">
    <w:abstractNumId w:val="6"/>
  </w:num>
  <w:num w:numId="21">
    <w:abstractNumId w:val="12"/>
  </w:num>
  <w:num w:numId="22">
    <w:abstractNumId w:val="29"/>
  </w:num>
  <w:num w:numId="23">
    <w:abstractNumId w:val="9"/>
  </w:num>
  <w:num w:numId="24">
    <w:abstractNumId w:val="35"/>
  </w:num>
  <w:num w:numId="25">
    <w:abstractNumId w:val="14"/>
  </w:num>
  <w:num w:numId="26">
    <w:abstractNumId w:val="5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2"/>
  </w:num>
  <w:num w:numId="32">
    <w:abstractNumId w:val="46"/>
  </w:num>
  <w:num w:numId="33">
    <w:abstractNumId w:val="21"/>
  </w:num>
  <w:num w:numId="34">
    <w:abstractNumId w:val="11"/>
  </w:num>
  <w:num w:numId="35">
    <w:abstractNumId w:val="42"/>
  </w:num>
  <w:num w:numId="36">
    <w:abstractNumId w:val="7"/>
  </w:num>
  <w:num w:numId="37">
    <w:abstractNumId w:val="3"/>
  </w:num>
  <w:num w:numId="38">
    <w:abstractNumId w:val="25"/>
  </w:num>
  <w:num w:numId="39">
    <w:abstractNumId w:val="38"/>
  </w:num>
  <w:num w:numId="40">
    <w:abstractNumId w:val="36"/>
  </w:num>
  <w:num w:numId="41">
    <w:abstractNumId w:val="40"/>
  </w:num>
  <w:num w:numId="42">
    <w:abstractNumId w:val="22"/>
  </w:num>
  <w:num w:numId="43">
    <w:abstractNumId w:val="41"/>
  </w:num>
  <w:num w:numId="44">
    <w:abstractNumId w:val="10"/>
  </w:num>
  <w:num w:numId="45">
    <w:abstractNumId w:val="4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FE5"/>
    <w:rsid w:val="0002239E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3E6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02C3"/>
    <w:rsid w:val="001D1168"/>
    <w:rsid w:val="001D3924"/>
    <w:rsid w:val="001F11DE"/>
    <w:rsid w:val="001F2369"/>
    <w:rsid w:val="001F294B"/>
    <w:rsid w:val="001F417B"/>
    <w:rsid w:val="001F4362"/>
    <w:rsid w:val="00206701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29C"/>
    <w:rsid w:val="00261D10"/>
    <w:rsid w:val="002657BC"/>
    <w:rsid w:val="00271695"/>
    <w:rsid w:val="002757C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1CF9"/>
    <w:rsid w:val="002B5AB9"/>
    <w:rsid w:val="002B6C87"/>
    <w:rsid w:val="002B734E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68F5"/>
    <w:rsid w:val="00330957"/>
    <w:rsid w:val="0033546E"/>
    <w:rsid w:val="00340A07"/>
    <w:rsid w:val="00345881"/>
    <w:rsid w:val="00355C7E"/>
    <w:rsid w:val="003618C2"/>
    <w:rsid w:val="00363097"/>
    <w:rsid w:val="00365758"/>
    <w:rsid w:val="003668E3"/>
    <w:rsid w:val="003714D0"/>
    <w:rsid w:val="00371CFE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3A72"/>
    <w:rsid w:val="003C423B"/>
    <w:rsid w:val="003C4D64"/>
    <w:rsid w:val="003C6C7C"/>
    <w:rsid w:val="003E06C2"/>
    <w:rsid w:val="003E5C8B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899"/>
    <w:rsid w:val="00537A62"/>
    <w:rsid w:val="00540F31"/>
    <w:rsid w:val="005415EF"/>
    <w:rsid w:val="00545D1D"/>
    <w:rsid w:val="00554386"/>
    <w:rsid w:val="005565E1"/>
    <w:rsid w:val="00564655"/>
    <w:rsid w:val="00565480"/>
    <w:rsid w:val="00565B8F"/>
    <w:rsid w:val="005669CB"/>
    <w:rsid w:val="005679D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B4B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47ADE"/>
    <w:rsid w:val="006509A5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8CF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0F0B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70A7C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4C3E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3FC6"/>
    <w:rsid w:val="009754DA"/>
    <w:rsid w:val="009B0C95"/>
    <w:rsid w:val="009B331E"/>
    <w:rsid w:val="009B53F8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06F49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58"/>
    <w:rsid w:val="00AC21E9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A09CA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0C10"/>
    <w:rsid w:val="00CA401A"/>
    <w:rsid w:val="00CB27ED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16E9"/>
    <w:rsid w:val="00CF2B2F"/>
    <w:rsid w:val="00CF3C79"/>
    <w:rsid w:val="00CF6292"/>
    <w:rsid w:val="00CF6B12"/>
    <w:rsid w:val="00D008A3"/>
    <w:rsid w:val="00D0167B"/>
    <w:rsid w:val="00D02EB8"/>
    <w:rsid w:val="00D152E4"/>
    <w:rsid w:val="00D1753D"/>
    <w:rsid w:val="00D21527"/>
    <w:rsid w:val="00D22A25"/>
    <w:rsid w:val="00D23EFA"/>
    <w:rsid w:val="00D27E5C"/>
    <w:rsid w:val="00D30104"/>
    <w:rsid w:val="00D33C2D"/>
    <w:rsid w:val="00D3449C"/>
    <w:rsid w:val="00D34B66"/>
    <w:rsid w:val="00D4129F"/>
    <w:rsid w:val="00D430A4"/>
    <w:rsid w:val="00D43BBC"/>
    <w:rsid w:val="00D46C20"/>
    <w:rsid w:val="00D63339"/>
    <w:rsid w:val="00D675B1"/>
    <w:rsid w:val="00D67EA6"/>
    <w:rsid w:val="00D71267"/>
    <w:rsid w:val="00D761E8"/>
    <w:rsid w:val="00D83177"/>
    <w:rsid w:val="00D8506D"/>
    <w:rsid w:val="00D85ADF"/>
    <w:rsid w:val="00D8628D"/>
    <w:rsid w:val="00D86E97"/>
    <w:rsid w:val="00D90307"/>
    <w:rsid w:val="00D90C32"/>
    <w:rsid w:val="00D921DD"/>
    <w:rsid w:val="00D942F5"/>
    <w:rsid w:val="00D97830"/>
    <w:rsid w:val="00DA1297"/>
    <w:rsid w:val="00DA3639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1D80"/>
    <w:rsid w:val="00E84BB8"/>
    <w:rsid w:val="00E9119D"/>
    <w:rsid w:val="00E92238"/>
    <w:rsid w:val="00EA206F"/>
    <w:rsid w:val="00EA21B1"/>
    <w:rsid w:val="00EA3690"/>
    <w:rsid w:val="00EB552D"/>
    <w:rsid w:val="00EC308A"/>
    <w:rsid w:val="00EC767F"/>
    <w:rsid w:val="00ED28E4"/>
    <w:rsid w:val="00ED789C"/>
    <w:rsid w:val="00EE165B"/>
    <w:rsid w:val="00EE196D"/>
    <w:rsid w:val="00EE4D57"/>
    <w:rsid w:val="00EF1D6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B4C"/>
    <w:rsid w:val="00F8664F"/>
    <w:rsid w:val="00F87A01"/>
    <w:rsid w:val="00F96A96"/>
    <w:rsid w:val="00FA01FE"/>
    <w:rsid w:val="00FA5C55"/>
    <w:rsid w:val="00FA7107"/>
    <w:rsid w:val="00FB05DD"/>
    <w:rsid w:val="00FB15A7"/>
    <w:rsid w:val="00FB1946"/>
    <w:rsid w:val="00FB1F24"/>
    <w:rsid w:val="00FB3DFD"/>
    <w:rsid w:val="00FB5E34"/>
    <w:rsid w:val="00FC063E"/>
    <w:rsid w:val="00FC306B"/>
    <w:rsid w:val="00FD6763"/>
    <w:rsid w:val="00FD7368"/>
    <w:rsid w:val="00FE1901"/>
    <w:rsid w:val="00FE1F73"/>
    <w:rsid w:val="00FE34E5"/>
    <w:rsid w:val="00FE389D"/>
    <w:rsid w:val="00FE556E"/>
    <w:rsid w:val="00FF5F1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072CB2"/>
    <w:rPr>
      <w:color w:val="800080"/>
      <w:u w:val="single"/>
    </w:rPr>
  </w:style>
  <w:style w:type="paragraph" w:customStyle="1" w:styleId="TableParagraph">
    <w:name w:val="Table Paragraph"/>
    <w:basedOn w:val="a0"/>
    <w:uiPriority w:val="99"/>
    <w:rsid w:val="00647ADE"/>
    <w:pPr>
      <w:adjustRightInd/>
    </w:pPr>
    <w:rPr>
      <w:rFonts w:eastAsia="Times New Roman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914C3E"/>
    <w:rPr>
      <w:sz w:val="22"/>
      <w:szCs w:val="22"/>
      <w:lang w:eastAsia="en-US"/>
    </w:rPr>
  </w:style>
  <w:style w:type="paragraph" w:customStyle="1" w:styleId="210">
    <w:name w:val="Заголовок 21"/>
    <w:basedOn w:val="a0"/>
    <w:next w:val="a0"/>
    <w:uiPriority w:val="99"/>
    <w:rsid w:val="00914C3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914C3E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914C3E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note text"/>
    <w:basedOn w:val="a0"/>
    <w:link w:val="af8"/>
    <w:uiPriority w:val="99"/>
    <w:unhideWhenUsed/>
    <w:rsid w:val="00914C3E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8">
    <w:name w:val="Текст сноски Знак"/>
    <w:link w:val="af7"/>
    <w:uiPriority w:val="99"/>
    <w:rsid w:val="00914C3E"/>
    <w:rPr>
      <w:rFonts w:eastAsia="Times New Roman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537899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A06F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2B1C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/30062.html" TargetMode="External"/><Relationship Id="rId18" Type="http://schemas.openxmlformats.org/officeDocument/2006/relationships/hyperlink" Target="https://www.biblio-online.ru/bcode/422408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/bcode/437117" TargetMode="External"/><Relationship Id="rId34" Type="http://schemas.openxmlformats.org/officeDocument/2006/relationships/hyperlink" Target="http://dic.academic.ru/" TargetMode="External"/><Relationship Id="rId42" Type="http://schemas.openxmlformats.org/officeDocument/2006/relationships/hyperlink" Target="http://fgosvo.ru....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9532.html" TargetMode="External"/><Relationship Id="rId17" Type="http://schemas.openxmlformats.org/officeDocument/2006/relationships/hyperlink" Target="http://www.iprbookshop.ru/86374.html" TargetMode="External"/><Relationship Id="rId25" Type="http://schemas.openxmlformats.org/officeDocument/2006/relationships/hyperlink" Target="https://www.biblio-online.ru/bcode/441628" TargetMode="External"/><Relationship Id="rId33" Type="http://schemas.openxmlformats.org/officeDocument/2006/relationships/hyperlink" Target="http://www.oxfordjoumals.org" TargetMode="External"/><Relationship Id="rId38" Type="http://schemas.openxmlformats.org/officeDocument/2006/relationships/hyperlink" Target="http://ru.spinform.ru" TargetMode="External"/><Relationship Id="rId46" Type="http://schemas.openxmlformats.org/officeDocument/2006/relationships/hyperlink" Target="https://www.garant.ru/products/ipo/prime/doc/745268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41176" TargetMode="External"/><Relationship Id="rId20" Type="http://schemas.openxmlformats.org/officeDocument/2006/relationships/hyperlink" Target="https://www.biblio-online.ru/bcode/434155" TargetMode="External"/><Relationship Id="rId29" Type="http://schemas.openxmlformats.org/officeDocument/2006/relationships/hyperlink" Target="http://elibrary.ru" TargetMode="External"/><Relationship Id="rId41" Type="http://schemas.openxmlformats.org/officeDocument/2006/relationships/hyperlink" Target="http://pravo.gov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8153.html" TargetMode="External"/><Relationship Id="rId24" Type="http://schemas.openxmlformats.org/officeDocument/2006/relationships/hyperlink" Target="https://www.biblio-online.ru/bcode/438985" TargetMode="External"/><Relationship Id="rId32" Type="http://schemas.openxmlformats.org/officeDocument/2006/relationships/hyperlink" Target="http://journals.cambridge.org" TargetMode="External"/><Relationship Id="rId37" Type="http://schemas.openxmlformats.org/officeDocument/2006/relationships/hyperlink" Target="http://diss.rsl.ru" TargetMode="External"/><Relationship Id="rId40" Type="http://schemas.openxmlformats.org/officeDocument/2006/relationships/hyperlink" Target="http://edu.garant.ru/omga/" TargetMode="External"/><Relationship Id="rId45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1998" TargetMode="External"/><Relationship Id="rId23" Type="http://schemas.openxmlformats.org/officeDocument/2006/relationships/hyperlink" Target="https://www.biblio-online.ru/bcode/441784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://www.iprbookshop.ru/54961.html" TargetMode="External"/><Relationship Id="rId19" Type="http://schemas.openxmlformats.org/officeDocument/2006/relationships/hyperlink" Target="https://www.biblio-online.ru/bcode/437042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9226.html" TargetMode="External"/><Relationship Id="rId14" Type="http://schemas.openxmlformats.org/officeDocument/2006/relationships/hyperlink" Target="http://www.iprbookshop.ru/31944.html" TargetMode="External"/><Relationship Id="rId22" Type="http://schemas.openxmlformats.org/officeDocument/2006/relationships/hyperlink" Target="https://www.biblio-online.ru/bcode/441783" TargetMode="External"/><Relationship Id="rId27" Type="http://schemas.openxmlformats.org/officeDocument/2006/relationships/hyperlink" Target="http://biblio-online.ru" TargetMode="External"/><Relationship Id="rId30" Type="http://schemas.openxmlformats.org/officeDocument/2006/relationships/hyperlink" Target="http://www.sciencedirect.com" TargetMode="External"/><Relationship Id="rId35" Type="http://schemas.openxmlformats.org/officeDocument/2006/relationships/hyperlink" Target="http://www.benran.ru" TargetMode="External"/><Relationship Id="rId43" Type="http://schemas.openxmlformats.org/officeDocument/2006/relationships/hyperlink" Target="http://www.ict.edu.ru....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775E2-A548-4882-BA2E-ECDE7264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37</Pages>
  <Words>8445</Words>
  <Characters>70946</Characters>
  <Application>Microsoft Office Word</Application>
  <DocSecurity>0</DocSecurity>
  <Lines>591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79233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10</cp:revision>
  <cp:lastPrinted>2019-10-17T08:03:00Z</cp:lastPrinted>
  <dcterms:created xsi:type="dcterms:W3CDTF">2022-04-16T06:47:00Z</dcterms:created>
  <dcterms:modified xsi:type="dcterms:W3CDTF">2023-04-19T08:06:00Z</dcterms:modified>
</cp:coreProperties>
</file>